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DA" w:rsidRDefault="00E765DA" w:rsidP="00E765DA">
      <w:pPr>
        <w:pStyle w:val="220"/>
        <w:jc w:val="right"/>
        <w:rPr>
          <w:szCs w:val="28"/>
        </w:rPr>
      </w:pPr>
      <w:r>
        <w:rPr>
          <w:szCs w:val="28"/>
        </w:rPr>
        <w:t>УТВЕРЖДЕНО</w:t>
      </w:r>
    </w:p>
    <w:p w:rsidR="00E765DA" w:rsidRDefault="00E765DA" w:rsidP="00E765DA">
      <w:pPr>
        <w:pStyle w:val="220"/>
        <w:jc w:val="right"/>
        <w:rPr>
          <w:szCs w:val="28"/>
        </w:rPr>
      </w:pPr>
      <w:r>
        <w:rPr>
          <w:szCs w:val="28"/>
        </w:rPr>
        <w:t>Директор ГКОУ ЛО «Лесобиржская</w:t>
      </w:r>
    </w:p>
    <w:p w:rsidR="00E765DA" w:rsidRDefault="00E765DA" w:rsidP="00E765DA">
      <w:pPr>
        <w:pStyle w:val="220"/>
        <w:jc w:val="right"/>
        <w:rPr>
          <w:szCs w:val="28"/>
        </w:rPr>
      </w:pPr>
      <w:r>
        <w:rPr>
          <w:szCs w:val="28"/>
        </w:rPr>
        <w:t xml:space="preserve"> специальная школа-интернат»</w:t>
      </w:r>
    </w:p>
    <w:p w:rsidR="00E765DA" w:rsidRDefault="00E765DA" w:rsidP="00E765DA">
      <w:pPr>
        <w:pStyle w:val="220"/>
        <w:jc w:val="right"/>
        <w:rPr>
          <w:szCs w:val="28"/>
        </w:rPr>
      </w:pPr>
      <w:r>
        <w:rPr>
          <w:szCs w:val="28"/>
        </w:rPr>
        <w:t>___________ И.Ю. Пименова</w:t>
      </w:r>
    </w:p>
    <w:p w:rsidR="00E765DA" w:rsidRDefault="00E765DA" w:rsidP="00E765DA">
      <w:pPr>
        <w:pStyle w:val="220"/>
        <w:jc w:val="center"/>
        <w:rPr>
          <w:b/>
          <w:sz w:val="72"/>
          <w:szCs w:val="72"/>
        </w:rPr>
      </w:pPr>
    </w:p>
    <w:p w:rsidR="00E765DA" w:rsidRDefault="00E765DA" w:rsidP="00E765DA">
      <w:pPr>
        <w:pStyle w:val="220"/>
        <w:jc w:val="center"/>
        <w:rPr>
          <w:b/>
          <w:sz w:val="72"/>
          <w:szCs w:val="72"/>
        </w:rPr>
      </w:pPr>
    </w:p>
    <w:p w:rsidR="00E765DA" w:rsidRDefault="00E765DA" w:rsidP="00E765DA">
      <w:pPr>
        <w:pStyle w:val="220"/>
        <w:jc w:val="center"/>
        <w:rPr>
          <w:b/>
          <w:sz w:val="72"/>
          <w:szCs w:val="72"/>
        </w:rPr>
      </w:pPr>
    </w:p>
    <w:p w:rsidR="00E765DA" w:rsidRDefault="00E765DA" w:rsidP="00E765DA">
      <w:pPr>
        <w:pStyle w:val="220"/>
        <w:spacing w:line="276" w:lineRule="auto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План</w:t>
      </w:r>
    </w:p>
    <w:p w:rsidR="00E765DA" w:rsidRDefault="00E765DA" w:rsidP="00E765DA">
      <w:pPr>
        <w:tabs>
          <w:tab w:val="left" w:pos="6645"/>
        </w:tabs>
        <w:spacing w:line="276" w:lineRule="auto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воспитательной работы</w:t>
      </w:r>
    </w:p>
    <w:p w:rsidR="00E765DA" w:rsidRDefault="00E765DA" w:rsidP="00E765DA">
      <w:pPr>
        <w:tabs>
          <w:tab w:val="left" w:pos="6645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ГКОУ ЛО «Лесобиржская специальная школа-интернат»</w:t>
      </w:r>
    </w:p>
    <w:p w:rsidR="00E765DA" w:rsidRDefault="00E765DA" w:rsidP="00E765DA">
      <w:pPr>
        <w:tabs>
          <w:tab w:val="left" w:pos="6645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</w:t>
      </w:r>
    </w:p>
    <w:p w:rsidR="00E765DA" w:rsidRDefault="00E765DA" w:rsidP="00E765DA">
      <w:pPr>
        <w:tabs>
          <w:tab w:val="left" w:pos="6645"/>
        </w:tabs>
        <w:rPr>
          <w:b/>
          <w:sz w:val="44"/>
          <w:szCs w:val="44"/>
        </w:rPr>
      </w:pPr>
    </w:p>
    <w:p w:rsidR="00E765DA" w:rsidRDefault="00E765DA" w:rsidP="00E765DA">
      <w:pPr>
        <w:tabs>
          <w:tab w:val="left" w:pos="6645"/>
        </w:tabs>
        <w:rPr>
          <w:b/>
          <w:sz w:val="44"/>
          <w:szCs w:val="44"/>
        </w:rPr>
      </w:pPr>
    </w:p>
    <w:p w:rsidR="00E765DA" w:rsidRDefault="00E765DA" w:rsidP="00E765DA">
      <w:pPr>
        <w:tabs>
          <w:tab w:val="left" w:pos="6645"/>
        </w:tabs>
        <w:jc w:val="center"/>
        <w:rPr>
          <w:sz w:val="44"/>
          <w:szCs w:val="44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jc w:val="both"/>
        <w:rPr>
          <w:b/>
          <w:color w:val="000000"/>
          <w:sz w:val="36"/>
          <w:szCs w:val="36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Заместитель директора </w:t>
      </w: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ВР Н.А. Сафронова</w:t>
      </w: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color w:val="000000"/>
          <w:sz w:val="28"/>
          <w:szCs w:val="28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color w:val="000000"/>
          <w:sz w:val="28"/>
          <w:szCs w:val="28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color w:val="000000"/>
          <w:sz w:val="28"/>
          <w:szCs w:val="28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color w:val="000000"/>
          <w:sz w:val="28"/>
          <w:szCs w:val="28"/>
        </w:rPr>
      </w:pP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Кингисепп  2014 г.</w:t>
      </w:r>
    </w:p>
    <w:p w:rsidR="00E765DA" w:rsidRDefault="00E765DA" w:rsidP="00E765DA">
      <w:pPr>
        <w:tabs>
          <w:tab w:val="left" w:pos="1068"/>
        </w:tabs>
        <w:spacing w:before="25" w:after="25"/>
        <w:ind w:firstLine="708"/>
        <w:jc w:val="right"/>
        <w:rPr>
          <w:color w:val="000000"/>
          <w:sz w:val="28"/>
          <w:szCs w:val="28"/>
        </w:rPr>
      </w:pPr>
    </w:p>
    <w:p w:rsidR="00E765DA" w:rsidRDefault="00E765DA" w:rsidP="00E765DA">
      <w:pPr>
        <w:pStyle w:val="320"/>
        <w:rPr>
          <w:i/>
          <w:iCs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 «</w:t>
      </w:r>
      <w:r>
        <w:rPr>
          <w:i/>
          <w:iCs/>
          <w:sz w:val="28"/>
          <w:szCs w:val="28"/>
        </w:rPr>
        <w:t>Создание условий, обеспечивающих успешную  социализацию и интеграцию в общество, формирование  гражданской ответственности  и правового самосознания»</w:t>
      </w:r>
    </w:p>
    <w:p w:rsidR="00E765DA" w:rsidRDefault="00E765DA" w:rsidP="00E765DA">
      <w:pPr>
        <w:pStyle w:val="320"/>
        <w:rPr>
          <w:b/>
          <w:bCs/>
          <w:sz w:val="28"/>
          <w:szCs w:val="28"/>
        </w:rPr>
      </w:pPr>
    </w:p>
    <w:p w:rsidR="00E765DA" w:rsidRDefault="00E765DA" w:rsidP="00E765DA">
      <w:pPr>
        <w:pStyle w:val="320"/>
        <w:rPr>
          <w:b/>
          <w:bCs/>
          <w:sz w:val="28"/>
          <w:szCs w:val="28"/>
        </w:rPr>
      </w:pPr>
    </w:p>
    <w:p w:rsidR="00E765DA" w:rsidRDefault="00E765DA" w:rsidP="00E765DA">
      <w:pPr>
        <w:pStyle w:val="32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ЗАДАЧИ:</w:t>
      </w:r>
    </w:p>
    <w:p w:rsidR="00E765DA" w:rsidRDefault="00E765DA" w:rsidP="00E765DA">
      <w:pPr>
        <w:pStyle w:val="320"/>
        <w:rPr>
          <w:sz w:val="28"/>
          <w:szCs w:val="28"/>
        </w:rPr>
      </w:pPr>
    </w:p>
    <w:p w:rsidR="00E765DA" w:rsidRDefault="00E765DA" w:rsidP="00E765DA">
      <w:pPr>
        <w:tabs>
          <w:tab w:val="left" w:pos="1068"/>
        </w:tabs>
        <w:spacing w:before="25" w:after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Содействовать формированию благоприятного эмоциональн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психологического и нравственного климата в образовательной организации. </w:t>
      </w:r>
    </w:p>
    <w:p w:rsidR="00E765DA" w:rsidRDefault="00E765DA" w:rsidP="00E765DA">
      <w:pPr>
        <w:tabs>
          <w:tab w:val="left" w:pos="1068"/>
        </w:tabs>
        <w:spacing w:before="25" w:after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2.Формировать активную жизненную позицию, осуществлять личностное развитие воспитанников. </w:t>
      </w:r>
    </w:p>
    <w:p w:rsidR="00E765DA" w:rsidRDefault="00E765DA" w:rsidP="00E765DA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ориентиров.</w:t>
      </w:r>
    </w:p>
    <w:p w:rsidR="00E765DA" w:rsidRDefault="00E765DA" w:rsidP="00E765DA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4.Воспитывать  чувство гражданственности и приобщения к духовным ценностям своего Отечества.</w:t>
      </w:r>
    </w:p>
    <w:p w:rsidR="00E765DA" w:rsidRDefault="00E765DA" w:rsidP="00E765DA">
      <w:pPr>
        <w:pStyle w:val="320"/>
        <w:rPr>
          <w:sz w:val="28"/>
          <w:szCs w:val="28"/>
        </w:rPr>
      </w:pPr>
      <w:r>
        <w:rPr>
          <w:sz w:val="28"/>
          <w:szCs w:val="28"/>
        </w:rPr>
        <w:t xml:space="preserve"> 5.Развивать познавательный интерес и повышать интеллектуальный уровень воспитанников через развитие сети кружков, спортивных секций.</w:t>
      </w:r>
    </w:p>
    <w:p w:rsidR="00E765DA" w:rsidRDefault="00E765DA" w:rsidP="00E765DA">
      <w:pPr>
        <w:pStyle w:val="320"/>
        <w:rPr>
          <w:sz w:val="28"/>
          <w:szCs w:val="28"/>
        </w:rPr>
      </w:pPr>
      <w:r>
        <w:rPr>
          <w:sz w:val="28"/>
          <w:szCs w:val="28"/>
        </w:rPr>
        <w:t>6.Создать условия для сохранения и укрепления здоровья воспитанников для воспитания стремлений к здоровому образу жизни.</w:t>
      </w:r>
    </w:p>
    <w:p w:rsidR="00E765DA" w:rsidRDefault="00E765DA" w:rsidP="00E765DA">
      <w:pPr>
        <w:pStyle w:val="320"/>
        <w:rPr>
          <w:sz w:val="28"/>
          <w:szCs w:val="28"/>
        </w:rPr>
      </w:pPr>
    </w:p>
    <w:p w:rsidR="00E765DA" w:rsidRDefault="00E765DA" w:rsidP="00E765DA"/>
    <w:p w:rsidR="00E765DA" w:rsidRDefault="00E765DA" w:rsidP="00E765DA">
      <w:pPr>
        <w:pStyle w:val="3"/>
        <w:numPr>
          <w:ilvl w:val="0"/>
          <w:numId w:val="0"/>
        </w:numPr>
        <w:tabs>
          <w:tab w:val="left" w:pos="708"/>
        </w:tabs>
        <w:jc w:val="left"/>
        <w:rPr>
          <w:sz w:val="28"/>
          <w:szCs w:val="28"/>
        </w:rPr>
      </w:pPr>
      <w:r>
        <w:rPr>
          <w:sz w:val="28"/>
          <w:szCs w:val="28"/>
        </w:rPr>
        <w:t>Тематика родительских собраний на 2014-2015 уч. год</w:t>
      </w:r>
    </w:p>
    <w:p w:rsidR="00E765DA" w:rsidRDefault="00E765DA" w:rsidP="00E765DA">
      <w:pPr>
        <w:jc w:val="both"/>
        <w:rPr>
          <w:sz w:val="28"/>
          <w:szCs w:val="28"/>
        </w:rPr>
      </w:pPr>
    </w:p>
    <w:p w:rsidR="00E765DA" w:rsidRDefault="00E765DA" w:rsidP="00E765D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p w:rsidR="00E765DA" w:rsidRDefault="00E765DA" w:rsidP="00E765DA">
      <w:pPr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«Перспективы развития учреждения на 2014 – 2015 год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Организация учебно-воспитательной работы в </w:t>
      </w:r>
      <w:r>
        <w:rPr>
          <w:b/>
          <w:bCs/>
          <w:i/>
          <w:iCs/>
          <w:sz w:val="28"/>
          <w:szCs w:val="28"/>
        </w:rPr>
        <w:t xml:space="preserve">ГКОУ ЛО  «Лесобиржская специальная школа-интернат» на 2014- 2015 учебный год. </w:t>
      </w:r>
      <w:r>
        <w:rPr>
          <w:sz w:val="28"/>
          <w:szCs w:val="28"/>
        </w:rPr>
        <w:t>Особенности периода адаптации.</w:t>
      </w:r>
    </w:p>
    <w:p w:rsidR="00E765DA" w:rsidRDefault="00E765DA" w:rsidP="00E765DA">
      <w:pPr>
        <w:numPr>
          <w:ilvl w:val="0"/>
          <w:numId w:val="4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при использовании сети Интернет детьми, правонарушения среди несовершеннолетних (разъяснительная работа совместно с сотрудником полиции МО МВД России), инспектором по делам несовершеннолетних </w:t>
      </w:r>
    </w:p>
    <w:p w:rsidR="00E765DA" w:rsidRDefault="00E765DA" w:rsidP="00E765D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E765DA" w:rsidRDefault="00E765DA" w:rsidP="00E765DA">
      <w:pPr>
        <w:numPr>
          <w:ilvl w:val="0"/>
          <w:numId w:val="6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и наказание в семье и школе: разумный баланс.</w:t>
      </w:r>
    </w:p>
    <w:p w:rsidR="00E765DA" w:rsidRDefault="00E765DA" w:rsidP="00E765DA">
      <w:pPr>
        <w:numPr>
          <w:ilvl w:val="0"/>
          <w:numId w:val="6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положения о пользовании мобильными телефонами во время учебно-воспитательного процесса.</w:t>
      </w:r>
    </w:p>
    <w:p w:rsidR="00E765DA" w:rsidRDefault="00E765DA" w:rsidP="00E765D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E765DA" w:rsidRDefault="00E765DA" w:rsidP="00E765DA">
      <w:pPr>
        <w:numPr>
          <w:ilvl w:val="0"/>
          <w:numId w:val="8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Компьютер в жизни подростка. Компьютерные игры. Возможные опасности.</w:t>
      </w:r>
    </w:p>
    <w:p w:rsidR="00E765DA" w:rsidRDefault="00E765DA" w:rsidP="00E765DA">
      <w:pPr>
        <w:numPr>
          <w:ilvl w:val="0"/>
          <w:numId w:val="8"/>
        </w:numPr>
        <w:suppressAutoHyphens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Итоги года.</w:t>
      </w:r>
    </w:p>
    <w:p w:rsidR="00E765DA" w:rsidRDefault="00E765DA" w:rsidP="00E765DA">
      <w:pPr>
        <w:pStyle w:val="4"/>
        <w:ind w:left="0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lastRenderedPageBreak/>
        <w:t>НАПРАВЛЕНИЯ, ЦЕЛИ И ЗАДАЧИ</w:t>
      </w:r>
    </w:p>
    <w:p w:rsidR="00E765DA" w:rsidRDefault="00E765DA" w:rsidP="00E765DA"/>
    <w:p w:rsidR="00E765DA" w:rsidRDefault="00E765DA" w:rsidP="00E765DA">
      <w:pPr>
        <w:pStyle w:val="5"/>
        <w:rPr>
          <w:sz w:val="10"/>
          <w:szCs w:val="10"/>
        </w:rPr>
      </w:pPr>
    </w:p>
    <w:p w:rsidR="00E765DA" w:rsidRDefault="00E765DA" w:rsidP="00E765DA">
      <w:pPr>
        <w:pStyle w:val="5"/>
        <w:numPr>
          <w:ilvl w:val="0"/>
          <w:numId w:val="0"/>
        </w:numPr>
        <w:tabs>
          <w:tab w:val="left" w:pos="708"/>
        </w:tabs>
        <w:rPr>
          <w:szCs w:val="28"/>
        </w:rPr>
      </w:pPr>
      <w:r>
        <w:rPr>
          <w:sz w:val="32"/>
          <w:szCs w:val="32"/>
        </w:rPr>
        <w:t xml:space="preserve">1.  </w:t>
      </w:r>
      <w:r>
        <w:rPr>
          <w:szCs w:val="28"/>
        </w:rPr>
        <w:t>Организация общения и досуга учащихся</w:t>
      </w:r>
    </w:p>
    <w:p w:rsidR="00E765DA" w:rsidRDefault="00E765DA" w:rsidP="00E765DA">
      <w:pPr>
        <w:tabs>
          <w:tab w:val="left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65DA" w:rsidRDefault="00E765DA" w:rsidP="00E765DA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Научить учащихся корректировать взаимоотношения друг с другом.</w:t>
      </w:r>
    </w:p>
    <w:p w:rsidR="00E765DA" w:rsidRDefault="00E765DA" w:rsidP="00E765D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Разнообразить формы организации досуга.</w:t>
      </w:r>
    </w:p>
    <w:p w:rsidR="00E765DA" w:rsidRDefault="00E765DA" w:rsidP="00E765DA">
      <w:pPr>
        <w:ind w:left="720"/>
        <w:rPr>
          <w:sz w:val="28"/>
          <w:szCs w:val="28"/>
        </w:rPr>
      </w:pPr>
    </w:p>
    <w:p w:rsidR="00E765DA" w:rsidRDefault="00E765DA" w:rsidP="00E765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765DA" w:rsidRDefault="00E765DA" w:rsidP="00E765DA">
      <w:pPr>
        <w:ind w:left="360"/>
        <w:jc w:val="both"/>
        <w:rPr>
          <w:bCs/>
          <w:sz w:val="28"/>
          <w:szCs w:val="28"/>
        </w:rPr>
      </w:pPr>
    </w:p>
    <w:p w:rsidR="00E765DA" w:rsidRDefault="00E765DA" w:rsidP="00E76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2.НРАВСТВЕННО-ПРАВОВОЕ ВОСПИТАНИЕ</w:t>
      </w:r>
    </w:p>
    <w:p w:rsidR="00E765DA" w:rsidRDefault="00E765DA" w:rsidP="00E765DA">
      <w:pPr>
        <w:jc w:val="center"/>
        <w:rPr>
          <w:b/>
          <w:sz w:val="28"/>
          <w:szCs w:val="28"/>
        </w:rPr>
      </w:pP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1.  Формирование гуманистических отношений к окружающему миру.</w:t>
      </w:r>
    </w:p>
    <w:p w:rsidR="00E765DA" w:rsidRDefault="00E765DA" w:rsidP="00E765DA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Приобщение к общечеловеческим ценностям, освоение, усвоение, присвоение этих ценностей.</w:t>
      </w:r>
    </w:p>
    <w:p w:rsidR="00E765DA" w:rsidRDefault="00E765DA" w:rsidP="00E765DA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Формирование убеждений, привычек и навыков правового поведения, социально-правовой активности, приобретение знаний законов гражданского, административного, уголовного кодексов.</w:t>
      </w:r>
    </w:p>
    <w:p w:rsidR="00E765DA" w:rsidRDefault="00E765DA" w:rsidP="00E765DA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МУЗЫКАЛЬНО-ЭСТЕТИЧЕСКОЕ ВОСПИТАНИЕ</w:t>
      </w:r>
    </w:p>
    <w:p w:rsidR="00E765DA" w:rsidRDefault="00E765DA" w:rsidP="00E765DA">
      <w:pPr>
        <w:rPr>
          <w:sz w:val="28"/>
          <w:szCs w:val="28"/>
        </w:rPr>
      </w:pP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1. Способствовать формированию эстетических взглядов и вкусов.</w:t>
      </w:r>
    </w:p>
    <w:p w:rsidR="00E765DA" w:rsidRDefault="00E765DA" w:rsidP="00E765DA">
      <w:p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2.Развитие творческих способностей, наклонностей, художественных навыков.</w:t>
      </w:r>
    </w:p>
    <w:p w:rsidR="00E765DA" w:rsidRDefault="00E765DA" w:rsidP="00E765DA">
      <w:pPr>
        <w:ind w:left="72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 ГРАЖДАНСКОЕ И ВОЕННО-ПАТРИОТИЧЕСКОЕ ВОСПИТАНИЕ</w:t>
      </w: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Воспитание гражданственности и патриотизма.</w:t>
      </w:r>
    </w:p>
    <w:p w:rsidR="00E765DA" w:rsidRDefault="00E765DA" w:rsidP="00E765DA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Изучение прошлого и настоящего родного края, знакомство с трудовыми и боевыми подвигами его лучших людей.</w:t>
      </w:r>
    </w:p>
    <w:p w:rsidR="00E765DA" w:rsidRDefault="00E765DA" w:rsidP="00E765DA">
      <w:pPr>
        <w:ind w:left="1620" w:hanging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2. Сохранение обычаев, традиций коми народа.</w:t>
      </w:r>
    </w:p>
    <w:p w:rsidR="00E765DA" w:rsidRDefault="00E765DA" w:rsidP="00E765DA">
      <w:pPr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Создание условий для выработки у учащихся умений совершать гражданские поступки, а также воспитание ответственности, порядочности и доброжелательности.</w:t>
      </w:r>
    </w:p>
    <w:p w:rsidR="00E765DA" w:rsidRDefault="00E765DA" w:rsidP="00E765DA">
      <w:pPr>
        <w:jc w:val="center"/>
        <w:rPr>
          <w:b/>
          <w:sz w:val="28"/>
          <w:szCs w:val="28"/>
        </w:rPr>
      </w:pPr>
    </w:p>
    <w:p w:rsidR="00E765DA" w:rsidRDefault="00E765DA" w:rsidP="00E765D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6.СПОРТИВНО-ОЗДОРОВИТЕЛЬНАЯ РАБОТА</w:t>
      </w:r>
    </w:p>
    <w:p w:rsidR="00E765DA" w:rsidRDefault="00E765DA" w:rsidP="00E765DA">
      <w:pPr>
        <w:jc w:val="both"/>
        <w:rPr>
          <w:b/>
          <w:sz w:val="28"/>
          <w:szCs w:val="28"/>
        </w:rPr>
      </w:pPr>
    </w:p>
    <w:p w:rsidR="00E765DA" w:rsidRDefault="00E765DA" w:rsidP="00E765DA">
      <w:pPr>
        <w:ind w:left="1080" w:hanging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Формирование стремления к здоровому образу жизни, осознание здоровья, как одной из главных жизненных ценностей.</w:t>
      </w:r>
    </w:p>
    <w:p w:rsidR="00E765DA" w:rsidRDefault="00E765DA" w:rsidP="00E765DA">
      <w:pPr>
        <w:jc w:val="both"/>
        <w:rPr>
          <w:sz w:val="28"/>
          <w:szCs w:val="28"/>
        </w:rPr>
      </w:pPr>
    </w:p>
    <w:p w:rsidR="00E765DA" w:rsidRDefault="00E765DA" w:rsidP="00E765DA">
      <w:pPr>
        <w:rPr>
          <w:b/>
          <w:sz w:val="28"/>
          <w:szCs w:val="28"/>
        </w:rPr>
      </w:pPr>
    </w:p>
    <w:p w:rsidR="00E765DA" w:rsidRDefault="00E765DA" w:rsidP="00E765DA">
      <w:pPr>
        <w:rPr>
          <w:b/>
          <w:sz w:val="28"/>
          <w:szCs w:val="28"/>
        </w:rPr>
      </w:pPr>
    </w:p>
    <w:p w:rsidR="00E765DA" w:rsidRDefault="00E765DA" w:rsidP="00E765DA">
      <w:pPr>
        <w:rPr>
          <w:b/>
          <w:sz w:val="28"/>
          <w:szCs w:val="28"/>
        </w:rPr>
      </w:pPr>
    </w:p>
    <w:p w:rsidR="00E765DA" w:rsidRDefault="00E765DA" w:rsidP="00E765DA">
      <w:pPr>
        <w:rPr>
          <w:b/>
          <w:sz w:val="28"/>
          <w:szCs w:val="28"/>
        </w:rPr>
      </w:pPr>
    </w:p>
    <w:p w:rsidR="00E765DA" w:rsidRDefault="00E765DA" w:rsidP="00E765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ТРУДОВОЕ ВОСПИТАНИЕ</w:t>
      </w:r>
    </w:p>
    <w:p w:rsidR="00E765DA" w:rsidRDefault="00E765DA" w:rsidP="00E765DA">
      <w:pPr>
        <w:ind w:left="360"/>
        <w:jc w:val="center"/>
        <w:rPr>
          <w:b/>
          <w:sz w:val="28"/>
          <w:szCs w:val="28"/>
        </w:rPr>
      </w:pPr>
    </w:p>
    <w:p w:rsidR="00E765DA" w:rsidRDefault="00E765DA" w:rsidP="00E765DA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Цели: 1. Воспитание трудолюбия, формирование профессиональных знаний, умений и навыков.</w:t>
      </w:r>
    </w:p>
    <w:p w:rsidR="00E765DA" w:rsidRDefault="00E765DA" w:rsidP="00E765D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индивидуальной и коллективной деятельности.</w:t>
      </w:r>
    </w:p>
    <w:p w:rsidR="00E765DA" w:rsidRDefault="00E765DA" w:rsidP="00E765DA">
      <w:pPr>
        <w:jc w:val="both"/>
        <w:rPr>
          <w:sz w:val="28"/>
          <w:szCs w:val="28"/>
        </w:rPr>
      </w:pPr>
    </w:p>
    <w:p w:rsidR="00E765DA" w:rsidRDefault="00E765DA" w:rsidP="00E765DA">
      <w:pPr>
        <w:tabs>
          <w:tab w:val="left" w:pos="5328"/>
          <w:tab w:val="left" w:pos="7364"/>
        </w:tabs>
        <w:rPr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8"/>
        <w:gridCol w:w="1310"/>
        <w:gridCol w:w="3207"/>
      </w:tblGrid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бесед на тему «Труд человека красит».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дежурства  по школе, классам, спальным помещениям:</w:t>
            </w:r>
          </w:p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спального корпуса</w:t>
            </w:r>
          </w:p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школьного корпуса</w:t>
            </w:r>
          </w:p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столовой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tabs>
                <w:tab w:val="left" w:pos="5328"/>
                <w:tab w:val="left" w:pos="7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генеральных уборок всех помещений школы-интерната, закреплённых территорий.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месяц: 1 и 3 неделя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Профориентационная  работа.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Конкурс «Мастер и мастерица».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A" w:rsidRDefault="00E765DA">
            <w:pPr>
              <w:rPr>
                <w:sz w:val="28"/>
                <w:szCs w:val="28"/>
              </w:rPr>
            </w:pP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Праздник урожая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учителей </w:t>
            </w:r>
          </w:p>
        </w:tc>
      </w:tr>
      <w:tr w:rsidR="00E765DA" w:rsidTr="00E765DA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Участие в конкурсе «Моя будущая профессия»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</w:tbl>
    <w:p w:rsidR="00E765DA" w:rsidRDefault="00E765DA" w:rsidP="00E765DA">
      <w:pPr>
        <w:tabs>
          <w:tab w:val="left" w:pos="5328"/>
          <w:tab w:val="left" w:pos="7364"/>
        </w:tabs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jc w:val="center"/>
        <w:rPr>
          <w:sz w:val="28"/>
          <w:szCs w:val="28"/>
        </w:rPr>
      </w:pPr>
    </w:p>
    <w:p w:rsidR="00E765DA" w:rsidRDefault="00E765DA" w:rsidP="00E765DA">
      <w:pPr>
        <w:jc w:val="center"/>
        <w:rPr>
          <w:sz w:val="28"/>
          <w:szCs w:val="28"/>
        </w:rPr>
      </w:pPr>
    </w:p>
    <w:p w:rsidR="00E765DA" w:rsidRDefault="00E765DA" w:rsidP="00E765DA">
      <w:pPr>
        <w:jc w:val="center"/>
        <w:rPr>
          <w:sz w:val="28"/>
          <w:szCs w:val="28"/>
        </w:rPr>
      </w:pPr>
    </w:p>
    <w:p w:rsidR="00E765DA" w:rsidRDefault="00E765DA" w:rsidP="00E765DA">
      <w:pPr>
        <w:jc w:val="center"/>
        <w:rPr>
          <w:sz w:val="28"/>
          <w:szCs w:val="28"/>
        </w:rPr>
      </w:pPr>
    </w:p>
    <w:p w:rsidR="00E765DA" w:rsidRDefault="00E765DA" w:rsidP="00E765DA">
      <w:pPr>
        <w:jc w:val="center"/>
        <w:rPr>
          <w:b/>
          <w:sz w:val="28"/>
          <w:szCs w:val="28"/>
        </w:rPr>
      </w:pPr>
    </w:p>
    <w:p w:rsidR="00E765DA" w:rsidRDefault="00E765DA" w:rsidP="00E76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</w:t>
      </w:r>
    </w:p>
    <w:p w:rsidR="00E765DA" w:rsidRDefault="00E765DA" w:rsidP="00E765DA"/>
    <w:p w:rsidR="00E765DA" w:rsidRDefault="00E765DA" w:rsidP="00E765DA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Обеспечение эффективной помощи семье в вопросах  успешной социальной адаптации детей и подростков.</w:t>
      </w:r>
    </w:p>
    <w:p w:rsidR="00E765DA" w:rsidRDefault="00E765DA" w:rsidP="00E765DA">
      <w:pPr>
        <w:jc w:val="both"/>
        <w:rPr>
          <w:sz w:val="28"/>
          <w:szCs w:val="28"/>
        </w:rPr>
      </w:pP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Повышение роли семьи в воспитании детей.</w:t>
      </w: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 Изучение проблем, возникающих у родителей в воспитании детей.</w:t>
      </w: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Оказание педагогической помощи родителям в воспитательном процессе.</w:t>
      </w: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Оказание социально-правовой помощи родителям.</w:t>
      </w: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Поддержка малообеспеченных, многодетных и неполных семей.</w:t>
      </w:r>
    </w:p>
    <w:p w:rsidR="00E765DA" w:rsidRDefault="00E765DA" w:rsidP="00E765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 Обеспечение единства действий семьи и школы в образовательном процессе.</w:t>
      </w:r>
    </w:p>
    <w:p w:rsidR="00E765DA" w:rsidRDefault="00E765DA" w:rsidP="00E765DA">
      <w:pPr>
        <w:ind w:left="360"/>
        <w:jc w:val="both"/>
        <w:rPr>
          <w:sz w:val="24"/>
          <w:szCs w:val="24"/>
        </w:rPr>
      </w:pPr>
    </w:p>
    <w:p w:rsidR="00E765DA" w:rsidRDefault="00E765DA" w:rsidP="00E7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СОЦИАЛЬНО-ПЕДАГОГИЧЕСКАЯ РАБОТА</w:t>
      </w:r>
    </w:p>
    <w:p w:rsidR="00E765DA" w:rsidRDefault="00E765DA" w:rsidP="00E765DA">
      <w:pPr>
        <w:rPr>
          <w:sz w:val="16"/>
          <w:szCs w:val="16"/>
        </w:rPr>
      </w:pPr>
    </w:p>
    <w:p w:rsidR="00E765DA" w:rsidRDefault="00E765DA" w:rsidP="00E765DA">
      <w:pPr>
        <w:ind w:left="900" w:hanging="90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Создание условий для реализации основных положений Конвенц</w:t>
      </w:r>
      <w:proofErr w:type="gramStart"/>
      <w:r>
        <w:rPr>
          <w:sz w:val="28"/>
          <w:szCs w:val="28"/>
        </w:rPr>
        <w:t>ии  ОО</w:t>
      </w:r>
      <w:proofErr w:type="gramEnd"/>
      <w:r>
        <w:rPr>
          <w:sz w:val="28"/>
          <w:szCs w:val="28"/>
        </w:rPr>
        <w:t>Н «О правах ребёнка».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2. Социальная защита детей.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безопасности школьников и в быту.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4. Поддержка малообеспеченных, многодетных, неполных семей.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5. Выявление и работа с детьми группы социального риска и их семьями.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6. Изучение психологических и физиологических особенностей школьников для повышения эффективности образовательного процесса.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7. Оказание социально-правовой помощи родителям и опекунам в воспитании детей.</w:t>
      </w:r>
    </w:p>
    <w:p w:rsidR="00E765DA" w:rsidRDefault="00E765DA" w:rsidP="00E765D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8. Обеспечение контактов с органами опеки и попечительства, с общественностью.</w:t>
      </w:r>
    </w:p>
    <w:p w:rsidR="00E765DA" w:rsidRDefault="00E765DA" w:rsidP="00E765DA">
      <w:pPr>
        <w:jc w:val="both"/>
        <w:rPr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1514"/>
        <w:gridCol w:w="3321"/>
      </w:tblGrid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Выявление малообеспеченных, многодетных и неполных семей, опекаемых семей детей-инвалидов.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Выявление семей социального риска.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Оказание помощи в медико-психологическом обследовании учащихся.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Классные руководители Медработник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4.Психолого-медицинское диагностирование с привлечением классных руководителей, воспитателей, педагога-психолога.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Воспитатели 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Вовлечение учащихся в работу кружков школы-интерната.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Воспитатели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Организация работы </w:t>
            </w:r>
            <w:proofErr w:type="gramStart"/>
            <w:r>
              <w:rPr>
                <w:sz w:val="28"/>
                <w:szCs w:val="28"/>
              </w:rPr>
              <w:t>школьного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ПМПК по профилактике правонарушений.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Систематический контроль посещаемости учащихся.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Организация индивидуальной работы со школьниками, отличающимися девиантным поведением.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Воспитатели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Работа библиотеки по привлечению школьников к чтению.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Проведение психолого-педагогических консультаций для родителей.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Проведение дней профилактики в школе с приглашением представителей органов профилактики.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Взаимодействие с работниками органов опеки, социальной защиты.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765DA" w:rsidTr="00E765DA"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детьми группы социального риска и их семьями в каникулярное время, вовлечение таких детей в летние по месту жительства.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E765DA" w:rsidRDefault="00E76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см</w:t>
      </w:r>
      <w:proofErr w:type="gramEnd"/>
      <w:r>
        <w:rPr>
          <w:b/>
          <w:sz w:val="28"/>
          <w:szCs w:val="28"/>
        </w:rPr>
        <w:t>. план-сетка)</w:t>
      </w: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jc w:val="both"/>
        <w:rPr>
          <w:sz w:val="28"/>
          <w:szCs w:val="28"/>
        </w:rPr>
      </w:pPr>
    </w:p>
    <w:p w:rsidR="00E765DA" w:rsidRDefault="00E765DA" w:rsidP="00E765DA">
      <w:pPr>
        <w:pStyle w:val="7"/>
        <w:numPr>
          <w:ilvl w:val="0"/>
          <w:numId w:val="0"/>
        </w:numPr>
        <w:tabs>
          <w:tab w:val="left" w:pos="708"/>
        </w:tabs>
        <w:jc w:val="left"/>
        <w:rPr>
          <w:szCs w:val="28"/>
          <w:lang w:val="en-US"/>
        </w:rPr>
      </w:pPr>
    </w:p>
    <w:p w:rsidR="00E765DA" w:rsidRDefault="00E765DA" w:rsidP="00E765DA">
      <w:pPr>
        <w:rPr>
          <w:lang w:val="en-US"/>
        </w:rPr>
      </w:pPr>
    </w:p>
    <w:p w:rsidR="00E765DA" w:rsidRPr="00E765DA" w:rsidRDefault="00E765DA" w:rsidP="00E765DA">
      <w:pPr>
        <w:rPr>
          <w:lang w:val="en-US"/>
        </w:rPr>
      </w:pPr>
    </w:p>
    <w:p w:rsidR="00E765DA" w:rsidRDefault="00E765DA" w:rsidP="00E765DA">
      <w:pPr>
        <w:pStyle w:val="7"/>
        <w:numPr>
          <w:ilvl w:val="0"/>
          <w:numId w:val="0"/>
        </w:numPr>
        <w:tabs>
          <w:tab w:val="left" w:pos="708"/>
        </w:tabs>
        <w:jc w:val="left"/>
        <w:rPr>
          <w:b/>
        </w:rPr>
      </w:pPr>
      <w:r>
        <w:rPr>
          <w:b/>
        </w:rPr>
        <w:lastRenderedPageBreak/>
        <w:t xml:space="preserve">                           ОХРАНА ЖИЗНИ  ВОСПИТАННИКОВ</w:t>
      </w:r>
    </w:p>
    <w:p w:rsidR="00E765DA" w:rsidRDefault="00E765DA" w:rsidP="00E765DA"/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1"/>
        <w:gridCol w:w="1448"/>
        <w:gridCol w:w="2541"/>
      </w:tblGrid>
      <w:tr w:rsidR="00E765DA" w:rsidTr="00E765D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ПРОВОДИМАЯ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ОТВЕТСТВЕННЫЕ</w:t>
            </w:r>
          </w:p>
        </w:tc>
      </w:tr>
      <w:tr w:rsidR="00E765DA" w:rsidTr="00E765D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Обеспечение </w:t>
            </w:r>
            <w:proofErr w:type="gramStart"/>
            <w:r>
              <w:rPr>
                <w:sz w:val="23"/>
                <w:szCs w:val="23"/>
              </w:rPr>
              <w:t>контроля  за</w:t>
            </w:r>
            <w:proofErr w:type="gramEnd"/>
            <w:r>
              <w:rPr>
                <w:sz w:val="23"/>
                <w:szCs w:val="23"/>
              </w:rPr>
              <w:t xml:space="preserve"> каждым воспитанником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ind w:right="-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</w:p>
          <w:p w:rsidR="00E765DA" w:rsidRDefault="00E765DA">
            <w:pPr>
              <w:ind w:right="-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E765DA" w:rsidTr="00E765DA">
        <w:trPr>
          <w:cantSplit/>
          <w:trHeight w:val="113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Ознакомление воспитанников с инструкциями по технике безопасности:</w:t>
            </w:r>
          </w:p>
          <w:p w:rsidR="00E765DA" w:rsidRDefault="00E765DA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уроках гражданского строительства</w:t>
            </w:r>
          </w:p>
          <w:p w:rsidR="00E765DA" w:rsidRDefault="00E765DA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занятиях творческих объединений воспитателей.</w:t>
            </w:r>
          </w:p>
          <w:p w:rsidR="00E765DA" w:rsidRDefault="00E765DA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уроках физкультуры</w:t>
            </w:r>
          </w:p>
          <w:p w:rsidR="00E765DA" w:rsidRDefault="00E765DA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уроках растениеводства</w:t>
            </w:r>
          </w:p>
          <w:p w:rsidR="00E765DA" w:rsidRDefault="00E765DA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уроках домоводства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5DA" w:rsidRDefault="00E765DA">
            <w:pPr>
              <w:ind w:left="113" w:right="113"/>
              <w:jc w:val="center"/>
              <w:rPr>
                <w:sz w:val="23"/>
                <w:szCs w:val="23"/>
              </w:rPr>
            </w:pPr>
          </w:p>
          <w:p w:rsidR="00E765DA" w:rsidRDefault="00E765DA">
            <w:pPr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E765DA" w:rsidRDefault="00E765DA">
            <w:pPr>
              <w:rPr>
                <w:sz w:val="23"/>
                <w:szCs w:val="23"/>
              </w:rPr>
            </w:pPr>
          </w:p>
        </w:tc>
      </w:tr>
      <w:tr w:rsidR="00E765DA" w:rsidTr="00E765DA">
        <w:trPr>
          <w:cantSplit/>
          <w:trHeight w:val="40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Ознакомление воспитанников с правилами поведения на улице во время экскурсий, прогулок.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ОВД</w:t>
            </w:r>
          </w:p>
        </w:tc>
      </w:tr>
      <w:tr w:rsidR="00E765DA" w:rsidTr="00E765DA">
        <w:trPr>
          <w:cantSplit/>
          <w:trHeight w:val="40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Ознакомление воспитанников с правилами поведения на воде (летом)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Физрук</w:t>
            </w:r>
          </w:p>
        </w:tc>
      </w:tr>
      <w:tr w:rsidR="00E765DA" w:rsidTr="00E765DA">
        <w:trPr>
          <w:cantSplit/>
          <w:trHeight w:val="40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Проведение бесед на темы: «Съедобные и ядовитые грибы», «Ядовитые растения», «Последствия укуса энцефалитного клеща», «Бойтесь бродячих собак», «Борщевик и его опасные свойства»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  <w:p w:rsidR="00E765DA" w:rsidRDefault="00E765DA">
            <w:pPr>
              <w:rPr>
                <w:sz w:val="23"/>
                <w:szCs w:val="23"/>
              </w:rPr>
            </w:pPr>
          </w:p>
        </w:tc>
      </w:tr>
      <w:tr w:rsidR="00E765DA" w:rsidTr="00E765DA">
        <w:trPr>
          <w:cantSplit/>
          <w:trHeight w:val="51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Контроль  работы пищеблока по соблюдению санитарных и технологических норм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Медработники</w:t>
            </w:r>
          </w:p>
        </w:tc>
      </w:tr>
      <w:tr w:rsidR="00E765DA" w:rsidTr="00E765DA">
        <w:trPr>
          <w:cantSplit/>
          <w:trHeight w:val="40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Контроль   соблюдения температурного режима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Медработники</w:t>
            </w:r>
          </w:p>
        </w:tc>
      </w:tr>
      <w:tr w:rsidR="00E765DA" w:rsidTr="00E765DA">
        <w:trPr>
          <w:cantSplit/>
          <w:trHeight w:val="3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Контроль качества проведения влажной уборки помещений.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Медработники</w:t>
            </w:r>
          </w:p>
        </w:tc>
      </w:tr>
      <w:tr w:rsidR="00E765DA" w:rsidTr="00E765DA">
        <w:trPr>
          <w:cantSplit/>
          <w:trHeight w:val="51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Контроль  соблюдения охранительного режима на уроках (осанка, зрение, физкультминутки)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35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Контроль  соблюдения правильного освещения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Медработники</w:t>
            </w:r>
          </w:p>
        </w:tc>
      </w:tr>
      <w:tr w:rsidR="00E765DA" w:rsidTr="00E765DA">
        <w:trPr>
          <w:cantSplit/>
          <w:trHeight w:val="51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Контроль  состояния </w:t>
            </w:r>
            <w:proofErr w:type="spellStart"/>
            <w:r>
              <w:rPr>
                <w:sz w:val="23"/>
                <w:szCs w:val="23"/>
              </w:rPr>
              <w:t>электророзеток</w:t>
            </w:r>
            <w:proofErr w:type="spellEnd"/>
            <w:r>
              <w:rPr>
                <w:sz w:val="23"/>
                <w:szCs w:val="23"/>
              </w:rPr>
              <w:t>, выключателей, оконных стекол.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22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 Контроль за спортивно-оздоровительной работой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32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 Контроль   медицинского обслуживания детей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51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 Контроль  работы медицинских работников по плану пропаганды медицинских знаний, беседы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51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Контроль  проведения бесед воспитателей, классных руководителей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 Планирование ежедневных прогулок на свежем воздухе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E765DA" w:rsidTr="00E765DA">
        <w:trPr>
          <w:cantSplit/>
          <w:trHeight w:val="33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 Проведение в каждом классе занятий ОФП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Регулярно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E765DA" w:rsidTr="00E765DA">
        <w:trPr>
          <w:cantSplit/>
          <w:trHeight w:val="34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 День здоровья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Физрук</w:t>
            </w:r>
          </w:p>
        </w:tc>
      </w:tr>
      <w:tr w:rsidR="00E765DA" w:rsidTr="00E765DA">
        <w:trPr>
          <w:cantSplit/>
          <w:trHeight w:val="3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Антиникотиновая, антиалкогольная пропаганда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E765DA" w:rsidTr="00E765DA">
        <w:trPr>
          <w:cantSplit/>
          <w:trHeight w:val="3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Применение здоровьесберегающие технологии на уроках и во внеурочное время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Регулярно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</w:t>
            </w:r>
          </w:p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E765DA" w:rsidTr="00E765DA">
        <w:trPr>
          <w:cantSplit/>
          <w:trHeight w:val="33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Организация конкурса на самую уютную спальную комнату,  класс.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год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</w:tc>
      </w:tr>
    </w:tbl>
    <w:p w:rsidR="00E765DA" w:rsidRDefault="00E765DA" w:rsidP="00E765DA">
      <w:pPr>
        <w:ind w:left="360"/>
        <w:jc w:val="both"/>
        <w:rPr>
          <w:sz w:val="28"/>
          <w:szCs w:val="28"/>
        </w:rPr>
      </w:pPr>
    </w:p>
    <w:p w:rsidR="00E765DA" w:rsidRDefault="00E765DA" w:rsidP="00E76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РАБОТЫ  С  ТРУДНЫМИ  ДЕТЬМИ</w:t>
      </w:r>
    </w:p>
    <w:p w:rsidR="00E765DA" w:rsidRDefault="00E765DA" w:rsidP="00E765DA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7"/>
        <w:gridCol w:w="1457"/>
        <w:gridCol w:w="2728"/>
      </w:tblGrid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pStyle w:val="5"/>
              <w:rPr>
                <w:bCs/>
              </w:rPr>
            </w:pPr>
            <w:r>
              <w:rPr>
                <w:bCs/>
              </w:rPr>
              <w:t>ПРОВОДИМАЯ РАБОТА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Своевременно  </w:t>
            </w:r>
            <w:proofErr w:type="gramStart"/>
            <w:r>
              <w:rPr>
                <w:sz w:val="28"/>
              </w:rPr>
              <w:t>предоставлять соответствующие документы</w:t>
            </w:r>
            <w:proofErr w:type="gramEnd"/>
            <w:r>
              <w:rPr>
                <w:sz w:val="28"/>
              </w:rPr>
              <w:t xml:space="preserve"> для назначений пенсий по потере кормильца и др. в пенсионный отдел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DA" w:rsidRDefault="00E765D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Сафронова Н.А.</w:t>
            </w:r>
          </w:p>
          <w:p w:rsidR="00E765DA" w:rsidRDefault="00E765DA">
            <w:pPr>
              <w:rPr>
                <w:sz w:val="28"/>
              </w:rPr>
            </w:pPr>
          </w:p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Своевременно </w:t>
            </w:r>
            <w:proofErr w:type="gramStart"/>
            <w:r>
              <w:rPr>
                <w:sz w:val="28"/>
              </w:rPr>
              <w:t>предоставлять необходимые документы</w:t>
            </w:r>
            <w:proofErr w:type="gramEnd"/>
            <w:r>
              <w:rPr>
                <w:sz w:val="28"/>
              </w:rPr>
              <w:t xml:space="preserve"> в паспортно-визовую службу для получения паспортов лицам, достигшим 14-летнего возраста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Контроль личных счетов в сбербанке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4.Проводить ознакомительную работу о направлениях по получении профессии выпускниками школы-интерната.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полугодие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 Оформить для выпускников небольшие блокноты с памятками (обращение в различные инстанции по возникающим вопросам)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полугодие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6. Поддерживать связь с бывшими выпускниками, с администрацией учебных заведений, где они обучаются.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7.Профилактические мероприятия с трудными детьми, вовлечение детей в кружки и секции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Педагоги допобразования</w:t>
            </w:r>
          </w:p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 w:rsidP="00C404E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8. Контроль за работой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z w:val="28"/>
              </w:rPr>
              <w:t xml:space="preserve"> П</w:t>
            </w:r>
            <w:r w:rsidR="00C404EA">
              <w:rPr>
                <w:sz w:val="28"/>
              </w:rPr>
              <w:t>МПк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E765DA" w:rsidTr="00E765DA"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spacing w:line="360" w:lineRule="auto"/>
              <w:ind w:left="180" w:hanging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Разработать план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трудными детьми    летний период.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  <w:p w:rsidR="00E765DA" w:rsidRDefault="00E765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A" w:rsidRDefault="00E765DA">
            <w:pPr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E765DA" w:rsidRDefault="00E765DA" w:rsidP="00E765DA">
      <w:pPr>
        <w:suppressAutoHyphens w:val="0"/>
        <w:sectPr w:rsidR="00E765DA">
          <w:pgSz w:w="11906" w:h="16838"/>
          <w:pgMar w:top="1134" w:right="851" w:bottom="1134" w:left="1701" w:header="720" w:footer="720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765DA" w:rsidRDefault="00E765DA" w:rsidP="00C4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Социализация воспитанников</w:t>
      </w:r>
    </w:p>
    <w:p w:rsidR="00E765DA" w:rsidRDefault="00E765DA" w:rsidP="00E765DA"/>
    <w:p w:rsidR="00E765DA" w:rsidRDefault="00E765DA" w:rsidP="00E765DA">
      <w:pPr>
        <w:rPr>
          <w:sz w:val="10"/>
          <w:szCs w:val="10"/>
        </w:rPr>
      </w:pPr>
    </w:p>
    <w:p w:rsidR="00E765DA" w:rsidRDefault="00E765DA" w:rsidP="00E765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Цель</w:t>
      </w:r>
      <w:r>
        <w:rPr>
          <w:sz w:val="28"/>
          <w:szCs w:val="28"/>
        </w:rPr>
        <w:t>: повысить уровен</w:t>
      </w:r>
      <w:r w:rsidR="00C404EA">
        <w:rPr>
          <w:sz w:val="28"/>
          <w:szCs w:val="28"/>
        </w:rPr>
        <w:t xml:space="preserve">ь  адаптационных  возможностей, </w:t>
      </w:r>
      <w:r>
        <w:rPr>
          <w:sz w:val="28"/>
          <w:szCs w:val="28"/>
        </w:rPr>
        <w:t>обеспечить  их позитивную  социализацию</w:t>
      </w:r>
      <w:r>
        <w:rPr>
          <w:color w:val="00B0F0"/>
          <w:sz w:val="28"/>
          <w:szCs w:val="28"/>
        </w:rPr>
        <w:t>.</w:t>
      </w:r>
    </w:p>
    <w:p w:rsidR="00E765DA" w:rsidRDefault="00E765DA" w:rsidP="00E765DA">
      <w:pPr>
        <w:rPr>
          <w:sz w:val="10"/>
          <w:szCs w:val="10"/>
        </w:rPr>
      </w:pPr>
    </w:p>
    <w:p w:rsidR="00E765DA" w:rsidRDefault="00E765DA" w:rsidP="00E765D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>Азбука кухни</w:t>
      </w:r>
    </w:p>
    <w:p w:rsidR="00E765DA" w:rsidRDefault="00E765DA" w:rsidP="00E765DA">
      <w:pPr>
        <w:rPr>
          <w:sz w:val="16"/>
          <w:szCs w:val="16"/>
        </w:rPr>
      </w:pPr>
    </w:p>
    <w:tbl>
      <w:tblPr>
        <w:tblW w:w="0" w:type="auto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5"/>
        <w:gridCol w:w="4193"/>
        <w:gridCol w:w="1134"/>
        <w:gridCol w:w="1984"/>
        <w:gridCol w:w="2133"/>
      </w:tblGrid>
      <w:tr w:rsidR="00E765DA" w:rsidTr="00E765DA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E765DA"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национальных традиций кулинарного искусства и потребления продуктов питания»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практических занятий «Кулинарное искусство и этикет»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практических занятий «Сервировка стола и способы подачи блюд»</w:t>
            </w: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– класс «Блюда из картофеля»</w:t>
            </w: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«Мясо, птица, рыба»</w:t>
            </w: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 «Супы»</w:t>
            </w: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кулинарной книги, под редакцией воспитанников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 w:rsidP="00C404E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домоводства. Руководитель </w:t>
            </w:r>
            <w:r w:rsidR="00C404EA">
              <w:rPr>
                <w:sz w:val="26"/>
                <w:szCs w:val="26"/>
              </w:rPr>
              <w:t>творческого объединения</w:t>
            </w:r>
          </w:p>
        </w:tc>
        <w:tc>
          <w:tcPr>
            <w:tcW w:w="2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5DA" w:rsidRDefault="00E765DA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Воспитанник соблюдает санитарно-гигиенические требования к процессу приготовления пищи;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определить недоброкачественные продукты питания;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 может консервировать помидоры, огурцы, солить капусту;</w:t>
            </w:r>
          </w:p>
          <w:p w:rsidR="00E765DA" w:rsidRDefault="00E765DA">
            <w:pPr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Умеет готовить простые кулинарные блюда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</w:tbl>
    <w:p w:rsidR="00E765DA" w:rsidRDefault="00E765DA" w:rsidP="00E765DA"/>
    <w:p w:rsidR="00E765DA" w:rsidRDefault="00E765DA" w:rsidP="00E765DA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             </w:t>
      </w:r>
      <w:r>
        <w:rPr>
          <w:b/>
          <w:i/>
          <w:sz w:val="28"/>
          <w:szCs w:val="28"/>
        </w:rPr>
        <w:t>Твое здоровье.</w:t>
      </w:r>
    </w:p>
    <w:p w:rsidR="00E765DA" w:rsidRDefault="00E765DA" w:rsidP="00E765DA">
      <w:pPr>
        <w:spacing w:line="100" w:lineRule="atLeast"/>
        <w:rPr>
          <w:sz w:val="26"/>
          <w:szCs w:val="26"/>
        </w:rPr>
      </w:pPr>
    </w:p>
    <w:tbl>
      <w:tblPr>
        <w:tblW w:w="0" w:type="auto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5"/>
        <w:gridCol w:w="4503"/>
        <w:gridCol w:w="1134"/>
        <w:gridCol w:w="1984"/>
        <w:gridCol w:w="2133"/>
      </w:tblGrid>
      <w:tr w:rsidR="00E765DA" w:rsidTr="00E765DA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E765DA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Проведение мероприятий связанных с направленностью на здоровый образ жизни, формирование у воспитанников правильного отношения к занятию спортом и здоровому образу жизни.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занятий «</w:t>
            </w:r>
            <w:r>
              <w:rPr>
                <w:bCs/>
                <w:color w:val="000000"/>
                <w:sz w:val="26"/>
                <w:szCs w:val="26"/>
              </w:rPr>
              <w:t>Мы выбираем здоровье</w:t>
            </w:r>
            <w:r>
              <w:rPr>
                <w:sz w:val="26"/>
                <w:szCs w:val="26"/>
              </w:rPr>
              <w:t>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Просмотр мини роликов «</w:t>
            </w:r>
            <w:r>
              <w:rPr>
                <w:bCs/>
                <w:color w:val="000000"/>
                <w:sz w:val="26"/>
                <w:szCs w:val="26"/>
              </w:rPr>
              <w:t>Наше здоровье в наших руках</w:t>
            </w:r>
            <w:r>
              <w:rPr>
                <w:sz w:val="26"/>
                <w:szCs w:val="26"/>
              </w:rPr>
              <w:t>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 «Мы за здоровый образ жизни»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проектов «У истоков сексуальной культуры»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Лекторий «Школа будущих родителей»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765DA" w:rsidRDefault="00E765DA">
            <w:pPr>
              <w:pStyle w:val="af4"/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март-апрель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Учитель физической культуре, воспитатели.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Воспитатели, медицинские </w:t>
            </w:r>
            <w:r>
              <w:rPr>
                <w:sz w:val="26"/>
                <w:szCs w:val="26"/>
              </w:rPr>
              <w:lastRenderedPageBreak/>
              <w:t>работники.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по физической культуре, воспитатели.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медики.</w:t>
            </w:r>
          </w:p>
        </w:tc>
        <w:tc>
          <w:tcPr>
            <w:tcW w:w="2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Снижена заболеваемость и стабилизировано здоровье у  воспитанников;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повышено качество обучения и воспитания за </w:t>
            </w:r>
            <w:r>
              <w:rPr>
                <w:sz w:val="26"/>
                <w:szCs w:val="26"/>
              </w:rPr>
              <w:lastRenderedPageBreak/>
              <w:t>счет уменьшения негативного воздействия вредных привычек;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повышены функциональные возможности организма воспитанников;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 приоритет здорового образа жизни;</w:t>
            </w:r>
          </w:p>
        </w:tc>
      </w:tr>
    </w:tbl>
    <w:p w:rsidR="00E765DA" w:rsidRDefault="00E765DA" w:rsidP="00E765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</w:t>
      </w:r>
    </w:p>
    <w:p w:rsidR="00E765DA" w:rsidRDefault="00E765DA" w:rsidP="00E765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Этикет</w:t>
      </w:r>
    </w:p>
    <w:p w:rsidR="00E765DA" w:rsidRDefault="00E765DA" w:rsidP="00E765DA">
      <w:pPr>
        <w:rPr>
          <w:sz w:val="26"/>
          <w:szCs w:val="26"/>
        </w:rPr>
      </w:pPr>
    </w:p>
    <w:tbl>
      <w:tblPr>
        <w:tblW w:w="0" w:type="auto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5"/>
        <w:gridCol w:w="4598"/>
        <w:gridCol w:w="1134"/>
        <w:gridCol w:w="1984"/>
        <w:gridCol w:w="2133"/>
      </w:tblGrid>
      <w:tr w:rsidR="00E765DA" w:rsidTr="00E765DA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E765DA"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4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эстетического вкуса с помощью разнообразных форм деятельности - проведение бесед, познавательных часов, практических занятий.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занятия из цикла «Нормы и правила профессионального поведения и делового этикета».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Презентации по теме: «Гостеприимство как составляющая повседневной жизни».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занятий «Искусство и культура гостеприимства»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домоводства, воспитатели</w:t>
            </w:r>
          </w:p>
        </w:tc>
        <w:tc>
          <w:tcPr>
            <w:tcW w:w="2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5DA" w:rsidRDefault="00E765DA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Сформированы знания о правилах культурного поведения, расширено понимание нравственного смысла этих правил; сформировано положительное отношение к правилам поведения, сформировано самовоспитание и самоконтроль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</w:tbl>
    <w:p w:rsidR="00E765DA" w:rsidRDefault="00E765DA" w:rsidP="00E765DA"/>
    <w:p w:rsidR="00E765DA" w:rsidRDefault="00E765DA" w:rsidP="00E765DA">
      <w:pPr>
        <w:rPr>
          <w:b/>
          <w:i/>
          <w:sz w:val="28"/>
          <w:szCs w:val="28"/>
        </w:rPr>
      </w:pPr>
      <w:r>
        <w:rPr>
          <w:sz w:val="26"/>
          <w:szCs w:val="26"/>
        </w:rPr>
        <w:t xml:space="preserve">     </w:t>
      </w:r>
      <w:r>
        <w:rPr>
          <w:b/>
          <w:i/>
          <w:sz w:val="28"/>
          <w:szCs w:val="28"/>
        </w:rPr>
        <w:t>Семейное воспитание.</w:t>
      </w:r>
    </w:p>
    <w:p w:rsidR="00E765DA" w:rsidRDefault="00E765DA" w:rsidP="00E765DA">
      <w:pPr>
        <w:rPr>
          <w:sz w:val="26"/>
          <w:szCs w:val="26"/>
        </w:rPr>
      </w:pPr>
    </w:p>
    <w:tbl>
      <w:tblPr>
        <w:tblW w:w="0" w:type="auto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4678"/>
        <w:gridCol w:w="1134"/>
        <w:gridCol w:w="1984"/>
        <w:gridCol w:w="2133"/>
      </w:tblGrid>
      <w:tr w:rsidR="00E765DA" w:rsidTr="00E765DA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E765D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Игры – инсценировки «Культура общения в семье»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Фотовыставка  «Календарь семейных праздников»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практических занятий «Бюджет семьи»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Ролевые игры «Микроклимат в семье»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педагог-психолог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воспитатели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65DA" w:rsidRDefault="00E765DA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Сформировано у воспитанников 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представление о семье её функциях и значении в жизни человека;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Сформирован положительный образ семьи, представление о собственной будущей семьи, жилище и семейных отношениях</w:t>
            </w:r>
          </w:p>
        </w:tc>
      </w:tr>
    </w:tbl>
    <w:p w:rsidR="00E765DA" w:rsidRDefault="00E765DA" w:rsidP="00E765DA"/>
    <w:p w:rsidR="00E765DA" w:rsidRDefault="00E765DA" w:rsidP="00E765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765DA" w:rsidRDefault="00E765DA" w:rsidP="00E765D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Гражданско-правовое  воспитание.</w:t>
      </w:r>
    </w:p>
    <w:p w:rsidR="00E765DA" w:rsidRDefault="00E765DA" w:rsidP="00E765DA">
      <w:pPr>
        <w:rPr>
          <w:sz w:val="26"/>
          <w:szCs w:val="26"/>
        </w:rPr>
      </w:pPr>
    </w:p>
    <w:tbl>
      <w:tblPr>
        <w:tblW w:w="10354" w:type="dxa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4113"/>
        <w:gridCol w:w="1559"/>
        <w:gridCol w:w="1701"/>
        <w:gridCol w:w="2556"/>
      </w:tblGrid>
      <w:tr w:rsidR="00E765DA" w:rsidTr="00C404EA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C404EA">
        <w:trPr>
          <w:trHeight w:val="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Цикл занятий «Правовед»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с элементами сказкотерапии «Путешествие в царство Закона и царство Беззакония»  Укрепление в воспитанниках желания соблюдать закон и правопорядок.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Создание презентаций «Жить по закону»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Лекторий «Наши права»</w:t>
            </w:r>
          </w:p>
          <w:p w:rsidR="00E765DA" w:rsidRDefault="00E765DA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 «По страницам закона»</w:t>
            </w: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едагог,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воспитатели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1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знания способствуют формированию социальной активности подростка, дают возможность правильно ориентироваться в жизни. В результате  работы по правовому воспитанию у детей не только формируются правовые убеждения, но и вырабатываются навыки правового поведения и самозащиты. Формирование гражданских качеств, необходимых для бесконфликтной интеграции в обществе.</w:t>
            </w:r>
          </w:p>
        </w:tc>
      </w:tr>
    </w:tbl>
    <w:p w:rsidR="00E765DA" w:rsidRDefault="00E765DA" w:rsidP="00E765DA">
      <w:pPr>
        <w:pStyle w:val="ac"/>
      </w:pPr>
    </w:p>
    <w:p w:rsidR="00E765DA" w:rsidRDefault="00E765DA" w:rsidP="00E765DA">
      <w:pPr>
        <w:rPr>
          <w:b/>
          <w:i/>
          <w:sz w:val="28"/>
          <w:szCs w:val="28"/>
        </w:rPr>
      </w:pPr>
      <w:r>
        <w:rPr>
          <w:sz w:val="26"/>
          <w:szCs w:val="26"/>
        </w:rPr>
        <w:lastRenderedPageBreak/>
        <w:t xml:space="preserve">     </w:t>
      </w:r>
      <w:r>
        <w:rPr>
          <w:b/>
          <w:i/>
          <w:sz w:val="28"/>
          <w:szCs w:val="28"/>
        </w:rPr>
        <w:t>Профориентация.</w:t>
      </w:r>
    </w:p>
    <w:p w:rsidR="00E765DA" w:rsidRDefault="00E765DA" w:rsidP="00E765DA">
      <w:pPr>
        <w:rPr>
          <w:sz w:val="16"/>
          <w:szCs w:val="16"/>
        </w:rPr>
      </w:pPr>
    </w:p>
    <w:tbl>
      <w:tblPr>
        <w:tblW w:w="10294" w:type="dxa"/>
        <w:tblInd w:w="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"/>
        <w:gridCol w:w="4647"/>
        <w:gridCol w:w="1128"/>
        <w:gridCol w:w="1740"/>
        <w:gridCol w:w="2354"/>
      </w:tblGrid>
      <w:tr w:rsidR="00E765DA" w:rsidTr="00C404EA">
        <w:trPr>
          <w:trHeight w:val="19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E765DA" w:rsidTr="00C404EA">
        <w:trPr>
          <w:trHeight w:val="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</w:tc>
        <w:tc>
          <w:tcPr>
            <w:tcW w:w="4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Ориентация просветительской работы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области профессий, развитие позитивного отношения воспитанника к трудовой деятельности в будущем. </w:t>
            </w: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Проведение экскурсий на предприятия</w:t>
            </w: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Проведение ориентационных бесед в области мира профессий</w:t>
            </w:r>
          </w:p>
          <w:p w:rsidR="00E765DA" w:rsidRDefault="00E765DA">
            <w:pPr>
              <w:spacing w:line="100" w:lineRule="atLeast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E765DA" w:rsidRDefault="00E765DA">
            <w:pPr>
              <w:pStyle w:val="15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pStyle w:val="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нацеленных на определение дальнейшего места обучения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pStyle w:val="af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</w:p>
          <w:p w:rsidR="00E765DA" w:rsidRDefault="00E765DA">
            <w:pPr>
              <w:pStyle w:val="af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едагог,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воспитатели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 w:rsidP="00C404E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воспитатели, </w:t>
            </w:r>
            <w:r w:rsidR="00C404EA">
              <w:rPr>
                <w:sz w:val="26"/>
                <w:szCs w:val="26"/>
              </w:rPr>
              <w:t>учителя трудового обучения</w:t>
            </w: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E765DA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E765DA" w:rsidRDefault="00C404EA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соц</w:t>
            </w:r>
            <w:r w:rsidR="00E765DA">
              <w:rPr>
                <w:sz w:val="26"/>
                <w:szCs w:val="26"/>
              </w:rPr>
              <w:t>педагог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65DA" w:rsidRDefault="00E765DA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Успешная профессиональная деятельность, построение личной профессиональной перспективы, коррекция профессиональных намерений</w:t>
            </w:r>
          </w:p>
        </w:tc>
      </w:tr>
    </w:tbl>
    <w:p w:rsidR="00E765DA" w:rsidRDefault="00E765DA" w:rsidP="00E765DA">
      <w:pPr>
        <w:suppressAutoHyphens w:val="0"/>
        <w:sectPr w:rsidR="00E765DA">
          <w:pgSz w:w="11906" w:h="16838"/>
          <w:pgMar w:top="1134" w:right="720" w:bottom="1134" w:left="851" w:header="720" w:footer="720" w:gutter="0"/>
          <w:cols w:space="720"/>
        </w:sectPr>
      </w:pPr>
    </w:p>
    <w:p w:rsidR="00E765DA" w:rsidRDefault="00E765DA" w:rsidP="00E765DA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765DA" w:rsidRDefault="00E765DA" w:rsidP="00C404EA">
      <w:pPr>
        <w:pStyle w:val="af0"/>
        <w:rPr>
          <w:rFonts w:ascii="Times New Roman" w:hAnsi="Times New Roman"/>
          <w:sz w:val="28"/>
          <w:szCs w:val="28"/>
        </w:rPr>
      </w:pPr>
    </w:p>
    <w:p w:rsidR="00E765DA" w:rsidRPr="00C404EA" w:rsidRDefault="00E765DA" w:rsidP="00E765D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404EA">
        <w:rPr>
          <w:rFonts w:ascii="Times New Roman" w:hAnsi="Times New Roman"/>
          <w:b/>
          <w:sz w:val="28"/>
          <w:szCs w:val="28"/>
        </w:rPr>
        <w:t xml:space="preserve">План работы Совета по профилактике </w:t>
      </w:r>
    </w:p>
    <w:p w:rsidR="00E765DA" w:rsidRDefault="00E765DA" w:rsidP="00E765D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E765DA" w:rsidRDefault="00E765DA" w:rsidP="00E765DA">
      <w:pPr>
        <w:pStyle w:val="a3"/>
        <w:jc w:val="both"/>
        <w:rPr>
          <w:rStyle w:val="afb"/>
          <w:color w:val="000000"/>
        </w:rPr>
      </w:pPr>
      <w:r>
        <w:rPr>
          <w:rStyle w:val="afb"/>
          <w:i/>
          <w:color w:val="000000"/>
          <w:szCs w:val="28"/>
          <w:u w:val="single"/>
        </w:rPr>
        <w:t>Цель:</w:t>
      </w:r>
      <w:r>
        <w:rPr>
          <w:rStyle w:val="afb"/>
          <w:color w:val="000000"/>
          <w:szCs w:val="28"/>
        </w:rPr>
        <w:t xml:space="preserve"> </w:t>
      </w:r>
      <w:r>
        <w:rPr>
          <w:rStyle w:val="afb"/>
          <w:b w:val="0"/>
          <w:color w:val="000000"/>
          <w:szCs w:val="28"/>
        </w:rPr>
        <w:t>предупреждение противоправного поведения воспитанников, профилактика курения и пьянства, употребления токсических и наркотических веществ.</w:t>
      </w:r>
    </w:p>
    <w:p w:rsidR="00E765DA" w:rsidRDefault="00E765DA" w:rsidP="00E765DA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szCs w:val="28"/>
          <w:u w:val="single"/>
        </w:rPr>
        <w:t>Задачи: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усилить координацию предупредительно - профилактической деятельности;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воспитательно - профилактической работы с воспитанниками через их взаимодействие с комиссиями по делам несовершеннолетних, сотрудниками полиции; 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комплекса мероприятий по профилактике  правонарушений, курения, алкоголизма, наркомании и токсикомании среди воспитанников;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разъяснительную работу среди учащихся и педагогов  по вопросам правопорядка;</w:t>
      </w:r>
    </w:p>
    <w:p w:rsidR="00E765DA" w:rsidRDefault="00E765DA" w:rsidP="00E765DA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прав и представление интересов ребенка в различных конфликтных ситуациях 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воспитать уважения к закону, формирование правовой компетенции</w:t>
      </w:r>
      <w:r>
        <w:rPr>
          <w:sz w:val="28"/>
          <w:szCs w:val="28"/>
        </w:rPr>
        <w:t>;</w:t>
      </w:r>
    </w:p>
    <w:p w:rsidR="00E765DA" w:rsidRDefault="00E765DA" w:rsidP="00E765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социальную защиту прав несовершеннолетних.</w:t>
      </w:r>
    </w:p>
    <w:p w:rsidR="00E765DA" w:rsidRDefault="00E765DA" w:rsidP="00E765DA">
      <w:pPr>
        <w:pStyle w:val="af0"/>
        <w:rPr>
          <w:rFonts w:ascii="Times New Roman" w:hAnsi="Times New Roman"/>
          <w:sz w:val="28"/>
          <w:szCs w:val="28"/>
        </w:rPr>
      </w:pPr>
    </w:p>
    <w:p w:rsidR="00E765DA" w:rsidRDefault="00E765DA" w:rsidP="00E765DA">
      <w:pPr>
        <w:pStyle w:val="af0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408" w:type="dxa"/>
        <w:tblLayout w:type="fixed"/>
        <w:tblLook w:val="04A0"/>
      </w:tblPr>
      <w:tblGrid>
        <w:gridCol w:w="6138"/>
        <w:gridCol w:w="2188"/>
        <w:gridCol w:w="1877"/>
      </w:tblGrid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вопросы заседания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Утверждение состава Совета профилактики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Планирование работы по профилактике правонарушений в детском доме, распределение обязанностей, утверждение плана работы Совета по профилактике</w:t>
            </w:r>
          </w:p>
          <w:p w:rsidR="00E765DA" w:rsidRDefault="00E76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Выявление и постановка на учет воспитанников, имеющих отклонения в поведении, закрепление шефов – наставников из числа сотрудников полиции.  </w:t>
            </w:r>
          </w:p>
          <w:p w:rsidR="00E765DA" w:rsidRDefault="00E765DA">
            <w:pPr>
              <w:tabs>
                <w:tab w:val="left" w:pos="720"/>
              </w:tabs>
              <w:spacing w:after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3.Расширенный </w:t>
            </w:r>
            <w:r>
              <w:rPr>
                <w:b/>
                <w:bCs/>
                <w:sz w:val="26"/>
                <w:szCs w:val="26"/>
              </w:rPr>
              <w:t>Совет по профилактике</w:t>
            </w:r>
            <w:r>
              <w:rPr>
                <w:sz w:val="26"/>
                <w:szCs w:val="26"/>
              </w:rPr>
              <w:t xml:space="preserve"> с участием шефов-наставников из числа сотрудников полиции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полиции,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Целенаправленная работа по диагностике детей, состоящих на учёте в детском доме. </w:t>
            </w:r>
          </w:p>
          <w:p w:rsidR="00E765DA" w:rsidRDefault="00E765DA">
            <w:pPr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Сообщение социального </w:t>
            </w:r>
            <w:r>
              <w:rPr>
                <w:iCs/>
                <w:sz w:val="26"/>
                <w:szCs w:val="26"/>
              </w:rPr>
              <w:t>педагога по созданию картотеки группы риска.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планов</w:t>
            </w:r>
            <w:proofErr w:type="gramEnd"/>
            <w:r>
              <w:rPr>
                <w:sz w:val="26"/>
                <w:szCs w:val="26"/>
              </w:rPr>
              <w:t xml:space="preserve">, февраль 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Организация свободного времени воспитанников, состоящих на учете.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  <w:p w:rsidR="00E765DA" w:rsidRDefault="00E765DA">
            <w:pPr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Изучение личности каждого ребенка и выявление причин неадекватного поведения, асоциального, девиантного поведения.</w:t>
            </w:r>
          </w:p>
          <w:p w:rsidR="00E765DA" w:rsidRDefault="00E76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Отчёт о работе педагога-психолога, 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едагога.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Адаптация учащихся 1 - 10-х классов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едагог, </w:t>
            </w:r>
            <w:r>
              <w:rPr>
                <w:sz w:val="26"/>
                <w:szCs w:val="26"/>
              </w:rPr>
              <w:lastRenderedPageBreak/>
              <w:t>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классные</w:t>
            </w:r>
            <w:proofErr w:type="gramEnd"/>
            <w:r>
              <w:rPr>
                <w:sz w:val="26"/>
                <w:szCs w:val="26"/>
              </w:rPr>
              <w:t xml:space="preserve"> рук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 w:rsidP="00C404EA">
            <w:pPr>
              <w:snapToGrid w:val="0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lastRenderedPageBreak/>
              <w:t>Проведение ПМП</w:t>
            </w:r>
            <w:r w:rsidR="00C404EA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иректора по </w:t>
            </w:r>
            <w:r w:rsidR="00C404EA">
              <w:rPr>
                <w:sz w:val="26"/>
                <w:szCs w:val="26"/>
              </w:rPr>
              <w:t xml:space="preserve">УР, </w:t>
            </w:r>
            <w:r>
              <w:rPr>
                <w:sz w:val="26"/>
                <w:szCs w:val="26"/>
              </w:rPr>
              <w:t>ВР</w:t>
            </w:r>
          </w:p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классные</w:t>
            </w:r>
            <w:proofErr w:type="gramEnd"/>
            <w:r>
              <w:rPr>
                <w:sz w:val="26"/>
                <w:szCs w:val="26"/>
              </w:rPr>
              <w:t xml:space="preserve"> рук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  <w:r>
              <w:rPr>
                <w:sz w:val="26"/>
                <w:szCs w:val="26"/>
              </w:rPr>
              <w:t xml:space="preserve"> ПМПк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tabs>
                <w:tab w:val="left" w:pos="720"/>
                <w:tab w:val="left" w:pos="22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Собеседование с воспитанниками 5-8, 10-11 классов, имеющих пропуски уроков без уважительной причины.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tabs>
                <w:tab w:val="left" w:pos="22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Вовлечение воспитанников в кружковую работу с целью      профилактики правонарушений. </w:t>
            </w:r>
          </w:p>
          <w:p w:rsidR="00E765DA" w:rsidRDefault="00E765DA">
            <w:pPr>
              <w:tabs>
                <w:tab w:val="left" w:pos="22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Отчет о работе педагогов допобразования по привлечению детей с асоциальным поведением в кружковую работу.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</w:t>
            </w:r>
          </w:p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допобразования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октябрь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tabs>
                <w:tab w:val="left" w:pos="2280"/>
              </w:tabs>
              <w:snapToGrid w:val="0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Ведение учётных карточек на детей, состоящих на учёте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</w:t>
            </w:r>
          </w:p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классные</w:t>
            </w:r>
            <w:proofErr w:type="gramEnd"/>
            <w:r>
              <w:rPr>
                <w:sz w:val="26"/>
                <w:szCs w:val="26"/>
              </w:rPr>
              <w:t xml:space="preserve"> рук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с классными руководителями, педагогами,</w:t>
            </w:r>
            <w:r w:rsidR="00C404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сопровождающими воспитанников, склонных к правонарушениям и асоциальному, девиантному поведению по темам:</w:t>
            </w:r>
          </w:p>
          <w:p w:rsidR="00E765DA" w:rsidRDefault="00E765DA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1.Психофизиологические особенности детей, имеющих нарушения в развитии</w:t>
            </w:r>
          </w:p>
          <w:p w:rsidR="00E765DA" w:rsidRDefault="00E765DA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2.Организация работы с воспитанниками, имеющими склонность к правонарушениям</w:t>
            </w:r>
          </w:p>
          <w:p w:rsidR="00E765DA" w:rsidRDefault="00E765DA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3.Включение воспитанников в работу кружков и секций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УВР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педагог-психолог,</w:t>
            </w:r>
          </w:p>
          <w:p w:rsidR="00E765DA" w:rsidRDefault="00E765DA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воспитатели, кл.</w:t>
            </w:r>
            <w:r w:rsidR="00C404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руководители, сотрудники полиции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Выполнение ФЗ РФ </w:t>
            </w:r>
            <w:r>
              <w:rPr>
                <w:sz w:val="26"/>
                <w:szCs w:val="26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Об образовании</w:t>
            </w:r>
            <w:r>
              <w:rPr>
                <w:sz w:val="26"/>
                <w:szCs w:val="26"/>
              </w:rPr>
              <w:t>»:</w:t>
            </w:r>
          </w:p>
          <w:p w:rsidR="00E765DA" w:rsidRDefault="00E76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посещаемостью уроков,  мероприятий с целью наблюдения, изучения поведения, активности, умений, навыков, воспитанности склонных к правонарушениям подростков.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УР и ВР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</w:t>
            </w:r>
            <w:r w:rsidR="00C404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Совместная работа со школьным психологом, 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едагогом с целью  профилактики правонарушений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Педагог-психолог, 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>
              <w:rPr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Заслушать вопрос о работе Совета по профилактике на  совещании при директоре, участие в работе  психолого </w:t>
            </w:r>
            <w:proofErr w:type="gramStart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м</w:t>
            </w:r>
            <w:proofErr w:type="gramEnd"/>
            <w:r>
              <w:rPr>
                <w:sz w:val="26"/>
                <w:szCs w:val="26"/>
              </w:rPr>
              <w:t>едико</w:t>
            </w:r>
            <w:proofErr w:type="spellEnd"/>
            <w:r>
              <w:rPr>
                <w:sz w:val="26"/>
                <w:szCs w:val="26"/>
              </w:rPr>
              <w:t xml:space="preserve"> - педагогического консилиума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УВР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Приглашение работников правоохранительных органов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сотрудников полиции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</w:tr>
      <w:tr w:rsidR="00E765DA" w:rsidTr="00E765DA"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Заседание Совета по профилактике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иректора по </w:t>
            </w:r>
            <w:r>
              <w:rPr>
                <w:sz w:val="26"/>
                <w:szCs w:val="26"/>
              </w:rPr>
              <w:lastRenderedPageBreak/>
              <w:t>УР и ВР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</w:t>
            </w:r>
            <w:r w:rsidR="00C404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руководители (по мере необходимости)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Последний </w:t>
            </w:r>
            <w:r>
              <w:rPr>
                <w:sz w:val="26"/>
                <w:szCs w:val="26"/>
              </w:rPr>
              <w:lastRenderedPageBreak/>
              <w:t>четверг месяца</w:t>
            </w:r>
          </w:p>
        </w:tc>
      </w:tr>
      <w:tr w:rsidR="00E765DA" w:rsidTr="00E765DA">
        <w:trPr>
          <w:trHeight w:val="774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Заслушать инструктора по физической культуре об участии детей в спорт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C404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асах, играх, спорт.</w:t>
            </w:r>
            <w:r w:rsidR="00C404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секциях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Физрук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года</w:t>
            </w:r>
          </w:p>
        </w:tc>
      </w:tr>
      <w:tr w:rsidR="00E765DA" w:rsidTr="00E765DA">
        <w:trPr>
          <w:trHeight w:val="774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Оказание медикаментозной, физиотерапевтической, стационарной помощи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Мед, работники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pStyle w:val="af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E765DA" w:rsidTr="00E765DA">
        <w:trPr>
          <w:trHeight w:val="1275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1.Соблюдение воспитанниками правил поведения в общественных местах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  <w:p w:rsidR="00E765DA" w:rsidRDefault="00E76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2.Результаты профилактической работы с воспитанниками, состоящими на учете, по итогам учебного года. </w:t>
            </w:r>
          </w:p>
          <w:p w:rsidR="00E765DA" w:rsidRDefault="00E765DA">
            <w:pPr>
              <w:rPr>
                <w:sz w:val="26"/>
                <w:szCs w:val="26"/>
              </w:rPr>
            </w:pPr>
          </w:p>
          <w:p w:rsidR="00E765DA" w:rsidRDefault="00E765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3.Занятость воспитанников в летний период.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полиции,</w:t>
            </w:r>
          </w:p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</w:tbl>
    <w:p w:rsidR="00E765DA" w:rsidRDefault="00E765DA" w:rsidP="00E765DA">
      <w:pPr>
        <w:jc w:val="right"/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C404EA" w:rsidRDefault="00C404E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Default="00E765DA" w:rsidP="00E765DA">
      <w:pPr>
        <w:jc w:val="right"/>
        <w:rPr>
          <w:sz w:val="24"/>
          <w:szCs w:val="24"/>
        </w:rPr>
      </w:pPr>
    </w:p>
    <w:p w:rsidR="00E765DA" w:rsidRPr="00C404EA" w:rsidRDefault="00E765DA" w:rsidP="00E765DA">
      <w:pPr>
        <w:jc w:val="center"/>
        <w:rPr>
          <w:b/>
          <w:sz w:val="28"/>
          <w:szCs w:val="28"/>
        </w:rPr>
      </w:pPr>
      <w:r w:rsidRPr="00C404EA">
        <w:rPr>
          <w:b/>
          <w:sz w:val="28"/>
          <w:szCs w:val="28"/>
        </w:rPr>
        <w:lastRenderedPageBreak/>
        <w:t>ПЛАН РАБОТЫ ПО ПРОФИЛАКТИКЕ</w:t>
      </w:r>
    </w:p>
    <w:p w:rsidR="00E765DA" w:rsidRPr="00C404EA" w:rsidRDefault="00E765DA" w:rsidP="00E765DA">
      <w:pPr>
        <w:jc w:val="center"/>
        <w:rPr>
          <w:b/>
          <w:sz w:val="28"/>
          <w:szCs w:val="28"/>
        </w:rPr>
      </w:pPr>
      <w:r w:rsidRPr="00C404EA">
        <w:rPr>
          <w:b/>
          <w:sz w:val="28"/>
          <w:szCs w:val="28"/>
        </w:rPr>
        <w:t xml:space="preserve">САМОВОЛЬНЫХ УХОДОВ С ВОСПИТАННИКАМИ </w:t>
      </w:r>
    </w:p>
    <w:p w:rsidR="00E765DA" w:rsidRPr="00C404EA" w:rsidRDefault="00E765DA" w:rsidP="00E765DA">
      <w:pPr>
        <w:jc w:val="center"/>
        <w:rPr>
          <w:b/>
          <w:sz w:val="28"/>
          <w:szCs w:val="28"/>
        </w:rPr>
      </w:pPr>
      <w:r w:rsidRPr="00C404EA">
        <w:rPr>
          <w:b/>
          <w:sz w:val="28"/>
          <w:szCs w:val="28"/>
        </w:rPr>
        <w:t>на 2014-2015 год</w:t>
      </w:r>
    </w:p>
    <w:p w:rsidR="00E765DA" w:rsidRDefault="00E765DA" w:rsidP="00E765DA">
      <w:pPr>
        <w:jc w:val="center"/>
        <w:rPr>
          <w:b/>
          <w:sz w:val="24"/>
          <w:szCs w:val="24"/>
          <w:u w:val="single"/>
        </w:rPr>
      </w:pPr>
    </w:p>
    <w:p w:rsidR="00E765DA" w:rsidRDefault="00E765DA" w:rsidP="00E765DA">
      <w:pPr>
        <w:rPr>
          <w:color w:val="000000"/>
          <w:sz w:val="28"/>
          <w:szCs w:val="28"/>
        </w:rPr>
      </w:pPr>
      <w:r>
        <w:rPr>
          <w:rStyle w:val="afb"/>
          <w:color w:val="000000"/>
          <w:szCs w:val="28"/>
        </w:rPr>
        <w:t xml:space="preserve">          </w:t>
      </w:r>
      <w:r>
        <w:rPr>
          <w:rStyle w:val="afb"/>
          <w:color w:val="000000"/>
          <w:szCs w:val="28"/>
          <w:u w:val="single"/>
        </w:rPr>
        <w:t>Цель:</w:t>
      </w:r>
      <w:r>
        <w:rPr>
          <w:rStyle w:val="afb"/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предупреждение самовольных уходов  воспитанников из школы-интернат.</w:t>
      </w:r>
    </w:p>
    <w:p w:rsidR="00E765DA" w:rsidRDefault="00E765DA" w:rsidP="00E765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Задачи:</w:t>
      </w:r>
    </w:p>
    <w:p w:rsidR="00E765DA" w:rsidRDefault="00E765DA" w:rsidP="00E765DA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благоприятные условия в работе по профилактике самовольных уходов;</w:t>
      </w:r>
    </w:p>
    <w:p w:rsidR="00E765DA" w:rsidRDefault="00E765DA" w:rsidP="00E765DA">
      <w:pPr>
        <w:pStyle w:val="a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детей, склонных к девиациям и оказать коррекционно-профилактическое воздействие с целью устранения отрицательных влияний на личность ребенка.</w:t>
      </w:r>
    </w:p>
    <w:p w:rsidR="00E765DA" w:rsidRDefault="00E765DA" w:rsidP="00E765DA">
      <w:pPr>
        <w:pStyle w:val="af0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системы в работе по профилактике правонарушений. </w:t>
      </w:r>
    </w:p>
    <w:p w:rsidR="00E765DA" w:rsidRDefault="00E765DA" w:rsidP="00E765DA">
      <w:pPr>
        <w:pStyle w:val="af0"/>
        <w:numPr>
          <w:ilvl w:val="0"/>
          <w:numId w:val="2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условий для законопослушного поведения воспитанников детского дома. </w:t>
      </w:r>
    </w:p>
    <w:p w:rsidR="00E765DA" w:rsidRDefault="00E765DA" w:rsidP="00E765DA">
      <w:pPr>
        <w:pStyle w:val="af0"/>
        <w:ind w:left="720"/>
        <w:jc w:val="both"/>
        <w:rPr>
          <w:rFonts w:ascii="Times New Roman" w:eastAsia="Times New Roman" w:hAnsi="Times New Roman"/>
        </w:rPr>
      </w:pPr>
    </w:p>
    <w:p w:rsidR="00E765DA" w:rsidRDefault="00E765DA" w:rsidP="00E765DA">
      <w:pPr>
        <w:pStyle w:val="af0"/>
        <w:jc w:val="both"/>
        <w:rPr>
          <w:rFonts w:ascii="Times New Roman" w:hAnsi="Times New Roman"/>
        </w:rPr>
      </w:pPr>
    </w:p>
    <w:tbl>
      <w:tblPr>
        <w:tblW w:w="0" w:type="auto"/>
        <w:tblInd w:w="843" w:type="dxa"/>
        <w:tblLayout w:type="fixed"/>
        <w:tblLook w:val="04A0"/>
      </w:tblPr>
      <w:tblGrid>
        <w:gridCol w:w="469"/>
        <w:gridCol w:w="15"/>
        <w:gridCol w:w="3949"/>
        <w:gridCol w:w="2224"/>
        <w:gridCol w:w="6"/>
        <w:gridCol w:w="2675"/>
      </w:tblGrid>
      <w:tr w:rsidR="00E765DA" w:rsidTr="00E765DA">
        <w:trPr>
          <w:trHeight w:val="33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E765DA" w:rsidTr="00E765DA">
        <w:trPr>
          <w:trHeight w:val="332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smartTag w:uri="urn:schemas-microsoft-com:office:smarttags" w:element="place">
              <w:r>
                <w:rPr>
                  <w:b/>
                  <w:sz w:val="26"/>
                  <w:szCs w:val="26"/>
                  <w:lang w:val="en-US"/>
                </w:rPr>
                <w:t>I</w:t>
              </w:r>
              <w:r>
                <w:rPr>
                  <w:b/>
                  <w:sz w:val="26"/>
                  <w:szCs w:val="26"/>
                </w:rPr>
                <w:t>.</w:t>
              </w:r>
            </w:smartTag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Контрольно-аналитическая деятельность</w:t>
            </w:r>
          </w:p>
        </w:tc>
      </w:tr>
      <w:tr w:rsidR="00E765DA" w:rsidTr="00E765DA">
        <w:trPr>
          <w:trHeight w:val="541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социального состава воспитанников, их особенностей, интересов и склонностей воспитанников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ВР специалисты, классные руководители, воспитатели</w:t>
            </w:r>
          </w:p>
        </w:tc>
      </w:tr>
      <w:tr w:rsidR="00E765DA" w:rsidTr="00E765DA">
        <w:trPr>
          <w:trHeight w:val="541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(при необходимости разработка), корректировка нормативно-правовой документацию по профилактике самовольных уходов воспитанников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ВР специалисты, классные руководители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занятости воспитанников в свободное время:</w:t>
            </w:r>
          </w:p>
          <w:p w:rsidR="00E765DA" w:rsidRDefault="00E76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занятия в кружках, секциях</w:t>
            </w:r>
          </w:p>
          <w:p w:rsidR="00E765DA" w:rsidRDefault="00E76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посещение и участие в мероприятиях</w:t>
            </w:r>
          </w:p>
          <w:p w:rsidR="00E765DA" w:rsidRDefault="00E76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)к</w:t>
            </w:r>
            <w:proofErr w:type="gramEnd"/>
            <w:r>
              <w:rPr>
                <w:sz w:val="26"/>
                <w:szCs w:val="26"/>
              </w:rPr>
              <w:t>онтроль за соблюдением режимных моментов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ВР, воспитатели</w:t>
            </w:r>
          </w:p>
        </w:tc>
      </w:tr>
      <w:tr w:rsidR="00E765DA" w:rsidTr="00E765DA"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Индивидуальная работа с воспитанниками: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 Совета по профилактике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Последняя пятница месяца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по ВР специалисты, классные руководители инспектор ОДН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собеседования для детей  «группы риска» по профилактике самовольных уходов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психолог</w:t>
            </w:r>
          </w:p>
        </w:tc>
      </w:tr>
      <w:tr w:rsidR="00E765DA" w:rsidTr="00E765DA">
        <w:trPr>
          <w:trHeight w:val="8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Индивидуальные беседы с воспитанниками о недопустимости совершения противоправных действий, об ответственности за </w:t>
            </w:r>
            <w:r>
              <w:rPr>
                <w:sz w:val="26"/>
                <w:szCs w:val="26"/>
              </w:rPr>
              <w:lastRenderedPageBreak/>
              <w:t>правонарушения и преступления, профориетнационная работа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Согласно плана</w:t>
            </w:r>
            <w:proofErr w:type="gram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психолог</w:t>
            </w:r>
          </w:p>
        </w:tc>
      </w:tr>
      <w:tr w:rsidR="00E765DA" w:rsidTr="00E765DA">
        <w:trPr>
          <w:trHeight w:val="406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Организация досуга</w:t>
            </w:r>
          </w:p>
        </w:tc>
      </w:tr>
      <w:tr w:rsidR="00E765DA" w:rsidTr="00E765DA">
        <w:trPr>
          <w:trHeight w:val="679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плана по организации кружковой работы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E765DA" w:rsidTr="00E765DA">
        <w:trPr>
          <w:trHeight w:val="4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Привлечение детей к участию в культурно-массовых мероприятиях, вовлечение в совместную деятельность со сверстниками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педагоги доп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бразования</w:t>
            </w:r>
          </w:p>
        </w:tc>
      </w:tr>
      <w:tr w:rsidR="00E765DA" w:rsidTr="00E765DA"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765DA" w:rsidRDefault="00E76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вопросов профилактики самовольных уходов на совещании при директоре</w:t>
            </w:r>
          </w:p>
        </w:tc>
        <w:tc>
          <w:tcPr>
            <w:tcW w:w="2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Пед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оллектив</w:t>
            </w:r>
            <w:proofErr w:type="spellEnd"/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семинара-практикума для отработки навыков и умений педагогов по работе с детьми «группы риска»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ВР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рекомендаций, памяток для воспитателей по работе с детьми «группы риска»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едагог, психолог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консультации с воспитателями по выявлению «трудных» детей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по профилактике</w:t>
            </w:r>
          </w:p>
        </w:tc>
      </w:tr>
      <w:tr w:rsidR="00E765DA" w:rsidTr="00E765DA">
        <w:trPr>
          <w:trHeight w:val="567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765DA" w:rsidRDefault="00E76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VII</w:t>
            </w:r>
            <w:r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i/>
                <w:sz w:val="26"/>
                <w:szCs w:val="26"/>
              </w:rPr>
              <w:t>Межведомственное взаимодействие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65DA" w:rsidTr="00E765DA">
        <w:trPr>
          <w:trHeight w:val="12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Дней профилактики с привлечением сотрудников профилактики.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proofErr w:type="gramStart"/>
            <w:r>
              <w:rPr>
                <w:sz w:val="26"/>
                <w:szCs w:val="26"/>
              </w:rPr>
              <w:t>согласно</w:t>
            </w:r>
            <w:proofErr w:type="gramEnd"/>
            <w:r>
              <w:rPr>
                <w:sz w:val="26"/>
                <w:szCs w:val="26"/>
              </w:rPr>
              <w:t xml:space="preserve"> совместных планов)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 w:rsidP="00C404E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едагог, </w:t>
            </w:r>
            <w:r w:rsidR="00C404EA">
              <w:rPr>
                <w:sz w:val="26"/>
                <w:szCs w:val="26"/>
              </w:rPr>
              <w:t>инспектор ОДН</w:t>
            </w:r>
          </w:p>
        </w:tc>
      </w:tr>
      <w:tr w:rsidR="00E765DA" w:rsidTr="00E765DA">
        <w:trPr>
          <w:trHeight w:val="8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посещаемости воспитанниками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УР, ВР, воспитатели, учителя школы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 w:rsidP="00C404E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специалистов – врачей, детск</w:t>
            </w:r>
            <w:r w:rsidR="00C404EA">
              <w:rPr>
                <w:sz w:val="26"/>
                <w:szCs w:val="26"/>
              </w:rPr>
              <w:t>ого психиатра</w:t>
            </w:r>
            <w:r>
              <w:rPr>
                <w:sz w:val="26"/>
                <w:szCs w:val="26"/>
              </w:rPr>
              <w:t>, работников правоохранительных органов и других – к совместному разрешению вопросов, относящихся к компетенции Совета по профилактике безнадзорности  и правонарушений среди несовершеннолетних.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УР, ВР, воспитатели, учителя школы инспектор ОДН</w:t>
            </w:r>
          </w:p>
        </w:tc>
      </w:tr>
      <w:tr w:rsidR="00E765DA" w:rsidTr="00E765DA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65DA" w:rsidRDefault="00E765D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оперативного совещания по каждому случаю самовольного ухода и их предупреждению.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ухода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A" w:rsidRDefault="00E765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</w:tbl>
    <w:p w:rsidR="00E765DA" w:rsidRPr="00E956F3" w:rsidRDefault="00E765DA" w:rsidP="007B442C">
      <w:pPr>
        <w:pStyle w:val="320"/>
        <w:rPr>
          <w:b/>
          <w:color w:val="800080"/>
          <w:sz w:val="24"/>
          <w:szCs w:val="24"/>
          <w:lang w:val="en-US"/>
        </w:rPr>
        <w:sectPr w:rsidR="00E765DA" w:rsidRPr="00E956F3" w:rsidSect="009E7D9F">
          <w:pgSz w:w="11906" w:h="16838"/>
          <w:pgMar w:top="284" w:right="850" w:bottom="1134" w:left="452" w:header="720" w:footer="720" w:gutter="0"/>
          <w:cols w:space="720"/>
        </w:sectPr>
      </w:pPr>
    </w:p>
    <w:p w:rsidR="00317AF3" w:rsidRPr="00E956F3" w:rsidRDefault="00317AF3">
      <w:pPr>
        <w:rPr>
          <w:lang w:val="en-US"/>
        </w:rPr>
      </w:pPr>
    </w:p>
    <w:sectPr w:rsidR="00317AF3" w:rsidRPr="00E956F3" w:rsidSect="0031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F294019"/>
    <w:multiLevelType w:val="hybridMultilevel"/>
    <w:tmpl w:val="DBE22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E48"/>
    <w:multiLevelType w:val="hybridMultilevel"/>
    <w:tmpl w:val="B2389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0D5E5B"/>
    <w:multiLevelType w:val="hybridMultilevel"/>
    <w:tmpl w:val="04F4701A"/>
    <w:lvl w:ilvl="0" w:tplc="0419000D">
      <w:start w:val="1"/>
      <w:numFmt w:val="bullet"/>
      <w:lvlText w:val="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D00FB"/>
    <w:multiLevelType w:val="hybridMultilevel"/>
    <w:tmpl w:val="7B1EA5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40F41"/>
    <w:multiLevelType w:val="hybridMultilevel"/>
    <w:tmpl w:val="03C4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5901C0"/>
    <w:multiLevelType w:val="hybridMultilevel"/>
    <w:tmpl w:val="2E3C3ACA"/>
    <w:lvl w:ilvl="0" w:tplc="CB0E5DD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3F5543"/>
    <w:multiLevelType w:val="hybridMultilevel"/>
    <w:tmpl w:val="05D2822E"/>
    <w:lvl w:ilvl="0" w:tplc="C5282E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A670EB"/>
    <w:multiLevelType w:val="hybridMultilevel"/>
    <w:tmpl w:val="7052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</w:num>
  <w:num w:numId="27">
    <w:abstractNumId w:val="3"/>
  </w:num>
  <w:num w:numId="28">
    <w:abstractNumId w:val="5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5DA"/>
    <w:rsid w:val="00317AF3"/>
    <w:rsid w:val="00560EA4"/>
    <w:rsid w:val="007B442C"/>
    <w:rsid w:val="009E7D9F"/>
    <w:rsid w:val="00C404EA"/>
    <w:rsid w:val="00DA3285"/>
    <w:rsid w:val="00DD320E"/>
    <w:rsid w:val="00E67FA3"/>
    <w:rsid w:val="00E765DA"/>
    <w:rsid w:val="00E9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765DA"/>
    <w:pPr>
      <w:keepNext/>
      <w:numPr>
        <w:numId w:val="2"/>
      </w:numPr>
      <w:jc w:val="center"/>
      <w:outlineLvl w:val="0"/>
    </w:pPr>
    <w:rPr>
      <w:rFonts w:ascii="Courier" w:hAnsi="Courier"/>
      <w:sz w:val="52"/>
    </w:rPr>
  </w:style>
  <w:style w:type="paragraph" w:styleId="2">
    <w:name w:val="heading 2"/>
    <w:basedOn w:val="a"/>
    <w:next w:val="a"/>
    <w:link w:val="20"/>
    <w:unhideWhenUsed/>
    <w:qFormat/>
    <w:rsid w:val="00E765DA"/>
    <w:pPr>
      <w:keepNext/>
      <w:numPr>
        <w:ilvl w:val="1"/>
        <w:numId w:val="2"/>
      </w:numPr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65DA"/>
    <w:pPr>
      <w:keepNext/>
      <w:numPr>
        <w:ilvl w:val="2"/>
        <w:numId w:val="2"/>
      </w:numPr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link w:val="40"/>
    <w:unhideWhenUsed/>
    <w:qFormat/>
    <w:rsid w:val="00E765DA"/>
    <w:pPr>
      <w:keepNext/>
      <w:numPr>
        <w:ilvl w:val="3"/>
        <w:numId w:val="2"/>
      </w:numPr>
      <w:jc w:val="center"/>
      <w:outlineLvl w:val="3"/>
    </w:pPr>
    <w:rPr>
      <w:i/>
      <w:sz w:val="32"/>
    </w:rPr>
  </w:style>
  <w:style w:type="paragraph" w:styleId="5">
    <w:name w:val="heading 5"/>
    <w:basedOn w:val="a"/>
    <w:next w:val="a"/>
    <w:link w:val="50"/>
    <w:unhideWhenUsed/>
    <w:qFormat/>
    <w:rsid w:val="00E765DA"/>
    <w:pPr>
      <w:keepNext/>
      <w:numPr>
        <w:ilvl w:val="4"/>
        <w:numId w:val="2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765DA"/>
    <w:pPr>
      <w:keepNext/>
      <w:numPr>
        <w:ilvl w:val="5"/>
        <w:numId w:val="2"/>
      </w:numPr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765DA"/>
    <w:pPr>
      <w:keepNext/>
      <w:numPr>
        <w:ilvl w:val="6"/>
        <w:numId w:val="2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65DA"/>
    <w:pPr>
      <w:keepNext/>
      <w:numPr>
        <w:ilvl w:val="7"/>
        <w:numId w:val="2"/>
      </w:numPr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65DA"/>
    <w:pPr>
      <w:keepNext/>
      <w:numPr>
        <w:ilvl w:val="8"/>
        <w:numId w:val="2"/>
      </w:numPr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5DA"/>
    <w:rPr>
      <w:rFonts w:ascii="Courier" w:eastAsia="Times New Roman" w:hAnsi="Courier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765DA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765D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765DA"/>
    <w:rPr>
      <w:rFonts w:ascii="Times New Roman" w:eastAsia="Times New Roman" w:hAnsi="Times New Roman" w:cs="Times New Roman"/>
      <w:i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765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765DA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765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E765D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E765D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3">
    <w:name w:val="Normal (Web)"/>
    <w:basedOn w:val="a"/>
    <w:uiPriority w:val="99"/>
    <w:unhideWhenUsed/>
    <w:rsid w:val="00E765DA"/>
    <w:pPr>
      <w:spacing w:before="100" w:after="10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E765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4"/>
    <w:uiPriority w:val="99"/>
    <w:semiHidden/>
    <w:unhideWhenUsed/>
    <w:rsid w:val="00E76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E765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6"/>
    <w:uiPriority w:val="99"/>
    <w:semiHidden/>
    <w:unhideWhenUsed/>
    <w:rsid w:val="00E765DA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uiPriority w:val="99"/>
    <w:semiHidden/>
    <w:rsid w:val="00E765D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ody Text"/>
    <w:basedOn w:val="a"/>
    <w:link w:val="a8"/>
    <w:uiPriority w:val="99"/>
    <w:semiHidden/>
    <w:unhideWhenUsed/>
    <w:rsid w:val="00E765DA"/>
    <w:pPr>
      <w:ind w:firstLine="709"/>
      <w:jc w:val="both"/>
    </w:pPr>
    <w:rPr>
      <w:sz w:val="28"/>
      <w:szCs w:val="28"/>
    </w:rPr>
  </w:style>
  <w:style w:type="paragraph" w:styleId="aa">
    <w:name w:val="Subtitle"/>
    <w:basedOn w:val="a"/>
    <w:next w:val="a9"/>
    <w:link w:val="ab"/>
    <w:uiPriority w:val="99"/>
    <w:qFormat/>
    <w:rsid w:val="00E765DA"/>
    <w:pPr>
      <w:jc w:val="center"/>
    </w:pPr>
    <w:rPr>
      <w:b/>
      <w:sz w:val="40"/>
    </w:rPr>
  </w:style>
  <w:style w:type="character" w:customStyle="1" w:styleId="ab">
    <w:name w:val="Подзаголовок Знак"/>
    <w:basedOn w:val="a0"/>
    <w:link w:val="aa"/>
    <w:uiPriority w:val="99"/>
    <w:rsid w:val="00E765DA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c">
    <w:name w:val="Title"/>
    <w:basedOn w:val="a"/>
    <w:next w:val="aa"/>
    <w:link w:val="11"/>
    <w:uiPriority w:val="99"/>
    <w:qFormat/>
    <w:rsid w:val="00E765DA"/>
    <w:pPr>
      <w:jc w:val="center"/>
    </w:pPr>
    <w:rPr>
      <w:sz w:val="40"/>
    </w:rPr>
  </w:style>
  <w:style w:type="character" w:customStyle="1" w:styleId="11">
    <w:name w:val="Название Знак1"/>
    <w:basedOn w:val="a0"/>
    <w:link w:val="ac"/>
    <w:uiPriority w:val="99"/>
    <w:locked/>
    <w:rsid w:val="00E765DA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ad">
    <w:name w:val="Название Знак"/>
    <w:basedOn w:val="a0"/>
    <w:link w:val="ac"/>
    <w:rsid w:val="00E76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765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ody Text Indent"/>
    <w:basedOn w:val="a"/>
    <w:link w:val="ae"/>
    <w:uiPriority w:val="99"/>
    <w:semiHidden/>
    <w:unhideWhenUsed/>
    <w:rsid w:val="00E765DA"/>
    <w:pPr>
      <w:ind w:left="720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6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E765D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765DA"/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E765DA"/>
    <w:pPr>
      <w:suppressAutoHyphens w:val="0"/>
    </w:pPr>
    <w:rPr>
      <w:szCs w:val="22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6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E765DA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styleId="af0">
    <w:name w:val="No Spacing"/>
    <w:uiPriority w:val="99"/>
    <w:qFormat/>
    <w:rsid w:val="00E765D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1">
    <w:name w:val="List Paragraph"/>
    <w:basedOn w:val="a"/>
    <w:uiPriority w:val="34"/>
    <w:qFormat/>
    <w:rsid w:val="00E765D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Заголовок"/>
    <w:basedOn w:val="a"/>
    <w:next w:val="a9"/>
    <w:uiPriority w:val="99"/>
    <w:rsid w:val="00E765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1">
    <w:name w:val="Название5"/>
    <w:basedOn w:val="a"/>
    <w:uiPriority w:val="99"/>
    <w:rsid w:val="00E765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E765DA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E765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E765DA"/>
    <w:pPr>
      <w:suppressLineNumbers/>
    </w:pPr>
    <w:rPr>
      <w:rFonts w:cs="Mangal"/>
    </w:rPr>
  </w:style>
  <w:style w:type="paragraph" w:customStyle="1" w:styleId="34">
    <w:name w:val="Название3"/>
    <w:basedOn w:val="a"/>
    <w:uiPriority w:val="99"/>
    <w:rsid w:val="00E765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E765DA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E765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765DA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E765DA"/>
    <w:pPr>
      <w:jc w:val="both"/>
    </w:pPr>
    <w:rPr>
      <w:sz w:val="28"/>
    </w:rPr>
  </w:style>
  <w:style w:type="paragraph" w:customStyle="1" w:styleId="320">
    <w:name w:val="Основной текст 32"/>
    <w:basedOn w:val="a"/>
    <w:uiPriority w:val="99"/>
    <w:rsid w:val="00E765DA"/>
    <w:pPr>
      <w:jc w:val="both"/>
    </w:pPr>
    <w:rPr>
      <w:sz w:val="26"/>
    </w:rPr>
  </w:style>
  <w:style w:type="paragraph" w:customStyle="1" w:styleId="210">
    <w:name w:val="Основной текст с отступом 21"/>
    <w:basedOn w:val="a"/>
    <w:uiPriority w:val="99"/>
    <w:rsid w:val="00E765DA"/>
    <w:pPr>
      <w:ind w:left="360"/>
      <w:jc w:val="both"/>
    </w:pPr>
    <w:rPr>
      <w:sz w:val="26"/>
    </w:rPr>
  </w:style>
  <w:style w:type="paragraph" w:customStyle="1" w:styleId="14">
    <w:name w:val="Схема документа1"/>
    <w:basedOn w:val="a"/>
    <w:uiPriority w:val="99"/>
    <w:rsid w:val="00E765DA"/>
    <w:pPr>
      <w:shd w:val="clear" w:color="auto" w:fill="000080"/>
    </w:pPr>
    <w:rPr>
      <w:rFonts w:ascii="Tahoma" w:hAnsi="Tahoma" w:cs="Tahoma"/>
    </w:rPr>
  </w:style>
  <w:style w:type="paragraph" w:customStyle="1" w:styleId="310">
    <w:name w:val="Основной текст 31"/>
    <w:basedOn w:val="a"/>
    <w:uiPriority w:val="99"/>
    <w:rsid w:val="00E765DA"/>
    <w:rPr>
      <w:sz w:val="24"/>
    </w:rPr>
  </w:style>
  <w:style w:type="paragraph" w:customStyle="1" w:styleId="msonormalcxspmiddle">
    <w:name w:val="msonormalcxspmiddle"/>
    <w:basedOn w:val="a"/>
    <w:uiPriority w:val="99"/>
    <w:rsid w:val="00E765DA"/>
    <w:pPr>
      <w:spacing w:before="100" w:after="100"/>
    </w:pPr>
    <w:rPr>
      <w:sz w:val="24"/>
      <w:szCs w:val="24"/>
    </w:rPr>
  </w:style>
  <w:style w:type="paragraph" w:customStyle="1" w:styleId="af3">
    <w:name w:val="Знак Знак Знак Знак"/>
    <w:basedOn w:val="a"/>
    <w:uiPriority w:val="99"/>
    <w:rsid w:val="00E765DA"/>
    <w:pPr>
      <w:spacing w:after="160" w:line="240" w:lineRule="exact"/>
    </w:pPr>
    <w:rPr>
      <w:rFonts w:ascii="Verdana" w:hAnsi="Verdana"/>
      <w:lang w:val="en-US"/>
    </w:rPr>
  </w:style>
  <w:style w:type="paragraph" w:customStyle="1" w:styleId="26">
    <w:name w:val="Название2"/>
    <w:basedOn w:val="a"/>
    <w:next w:val="aa"/>
    <w:uiPriority w:val="99"/>
    <w:rsid w:val="00E765DA"/>
    <w:pPr>
      <w:jc w:val="center"/>
    </w:pPr>
    <w:rPr>
      <w:b/>
      <w:sz w:val="28"/>
    </w:rPr>
  </w:style>
  <w:style w:type="paragraph" w:customStyle="1" w:styleId="af4">
    <w:name w:val="Содержимое таблицы"/>
    <w:basedOn w:val="a"/>
    <w:uiPriority w:val="99"/>
    <w:rsid w:val="00E765DA"/>
    <w:pPr>
      <w:suppressLineNumbers/>
    </w:pPr>
  </w:style>
  <w:style w:type="paragraph" w:customStyle="1" w:styleId="af5">
    <w:name w:val="Заголовок таблицы"/>
    <w:basedOn w:val="af4"/>
    <w:uiPriority w:val="99"/>
    <w:rsid w:val="00E765DA"/>
    <w:pPr>
      <w:jc w:val="center"/>
    </w:pPr>
    <w:rPr>
      <w:b/>
      <w:bCs/>
    </w:rPr>
  </w:style>
  <w:style w:type="paragraph" w:customStyle="1" w:styleId="af6">
    <w:name w:val="Содержимое списка"/>
    <w:basedOn w:val="a"/>
    <w:uiPriority w:val="99"/>
    <w:rsid w:val="00E765DA"/>
    <w:pPr>
      <w:ind w:left="567"/>
    </w:pPr>
  </w:style>
  <w:style w:type="paragraph" w:customStyle="1" w:styleId="af7">
    <w:name w:val="Заголовок списка"/>
    <w:basedOn w:val="a"/>
    <w:next w:val="af6"/>
    <w:uiPriority w:val="99"/>
    <w:rsid w:val="00E765DA"/>
  </w:style>
  <w:style w:type="paragraph" w:customStyle="1" w:styleId="15">
    <w:name w:val="Без интервала1"/>
    <w:uiPriority w:val="99"/>
    <w:rsid w:val="00E765DA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16">
    <w:name w:val="Стиль1"/>
    <w:basedOn w:val="a"/>
    <w:uiPriority w:val="99"/>
    <w:rsid w:val="00E765DA"/>
    <w:pPr>
      <w:ind w:left="113" w:right="113"/>
      <w:jc w:val="center"/>
    </w:pPr>
  </w:style>
  <w:style w:type="paragraph" w:customStyle="1" w:styleId="211">
    <w:name w:val="Основной текст 21"/>
    <w:basedOn w:val="a"/>
    <w:uiPriority w:val="99"/>
    <w:rsid w:val="00E765DA"/>
    <w:pPr>
      <w:jc w:val="both"/>
    </w:pPr>
    <w:rPr>
      <w:sz w:val="28"/>
    </w:rPr>
  </w:style>
  <w:style w:type="paragraph" w:customStyle="1" w:styleId="17">
    <w:name w:val="Абзац списка1"/>
    <w:basedOn w:val="a"/>
    <w:uiPriority w:val="99"/>
    <w:rsid w:val="00E765DA"/>
    <w:pPr>
      <w:ind w:left="720"/>
    </w:pPr>
  </w:style>
  <w:style w:type="character" w:customStyle="1" w:styleId="WW8Num4z0">
    <w:name w:val="WW8Num4z0"/>
    <w:rsid w:val="00E765DA"/>
    <w:rPr>
      <w:rFonts w:ascii="Symbol" w:hAnsi="Symbol" w:hint="default"/>
    </w:rPr>
  </w:style>
  <w:style w:type="character" w:customStyle="1" w:styleId="WW8Num5z0">
    <w:name w:val="WW8Num5z0"/>
    <w:rsid w:val="00E765DA"/>
    <w:rPr>
      <w:rFonts w:ascii="Symbol" w:hAnsi="Symbol" w:hint="default"/>
    </w:rPr>
  </w:style>
  <w:style w:type="character" w:customStyle="1" w:styleId="WW8Num6z0">
    <w:name w:val="WW8Num6z0"/>
    <w:rsid w:val="00E765DA"/>
    <w:rPr>
      <w:rFonts w:ascii="Symbol" w:hAnsi="Symbol" w:hint="default"/>
    </w:rPr>
  </w:style>
  <w:style w:type="character" w:customStyle="1" w:styleId="WW8Num7z0">
    <w:name w:val="WW8Num7z0"/>
    <w:rsid w:val="00E765DA"/>
    <w:rPr>
      <w:rFonts w:ascii="Symbol" w:hAnsi="Symbol" w:hint="default"/>
    </w:rPr>
  </w:style>
  <w:style w:type="character" w:customStyle="1" w:styleId="WW8Num8z0">
    <w:name w:val="WW8Num8z0"/>
    <w:rsid w:val="00E765DA"/>
    <w:rPr>
      <w:rFonts w:ascii="Symbol" w:hAnsi="Symbol" w:hint="default"/>
    </w:rPr>
  </w:style>
  <w:style w:type="character" w:customStyle="1" w:styleId="WW8Num9z0">
    <w:name w:val="WW8Num9z0"/>
    <w:rsid w:val="00E765DA"/>
    <w:rPr>
      <w:rFonts w:ascii="Symbol" w:hAnsi="Symbol" w:hint="default"/>
    </w:rPr>
  </w:style>
  <w:style w:type="character" w:customStyle="1" w:styleId="WW8Num10z0">
    <w:name w:val="WW8Num10z0"/>
    <w:rsid w:val="00E765DA"/>
    <w:rPr>
      <w:rFonts w:ascii="Wingdings" w:hAnsi="Wingdings" w:hint="default"/>
    </w:rPr>
  </w:style>
  <w:style w:type="character" w:customStyle="1" w:styleId="Absatz-Standardschriftart">
    <w:name w:val="Absatz-Standardschriftart"/>
    <w:rsid w:val="00E765DA"/>
  </w:style>
  <w:style w:type="character" w:customStyle="1" w:styleId="43">
    <w:name w:val="Основной шрифт абзаца4"/>
    <w:rsid w:val="00E765DA"/>
  </w:style>
  <w:style w:type="character" w:customStyle="1" w:styleId="WW8Num14z0">
    <w:name w:val="WW8Num14z0"/>
    <w:rsid w:val="00E765DA"/>
    <w:rPr>
      <w:rFonts w:ascii="Symbol" w:hAnsi="Symbol" w:hint="default"/>
    </w:rPr>
  </w:style>
  <w:style w:type="character" w:customStyle="1" w:styleId="WW8Num15z0">
    <w:name w:val="WW8Num15z0"/>
    <w:rsid w:val="00E765DA"/>
    <w:rPr>
      <w:rFonts w:ascii="Symbol" w:hAnsi="Symbol" w:hint="default"/>
    </w:rPr>
  </w:style>
  <w:style w:type="character" w:customStyle="1" w:styleId="WW8Num16z0">
    <w:name w:val="WW8Num16z0"/>
    <w:rsid w:val="00E765DA"/>
    <w:rPr>
      <w:rFonts w:ascii="Symbol" w:hAnsi="Symbol" w:hint="default"/>
    </w:rPr>
  </w:style>
  <w:style w:type="character" w:customStyle="1" w:styleId="WW8Num17z0">
    <w:name w:val="WW8Num17z0"/>
    <w:rsid w:val="00E765DA"/>
    <w:rPr>
      <w:rFonts w:ascii="Symbol" w:hAnsi="Symbol" w:hint="default"/>
    </w:rPr>
  </w:style>
  <w:style w:type="character" w:customStyle="1" w:styleId="35">
    <w:name w:val="Основной шрифт абзаца3"/>
    <w:rsid w:val="00E765DA"/>
  </w:style>
  <w:style w:type="character" w:customStyle="1" w:styleId="WW-Absatz-Standardschriftart">
    <w:name w:val="WW-Absatz-Standardschriftart"/>
    <w:rsid w:val="00E765DA"/>
  </w:style>
  <w:style w:type="character" w:customStyle="1" w:styleId="WW8Num3z0">
    <w:name w:val="WW8Num3z0"/>
    <w:rsid w:val="00E765DA"/>
    <w:rPr>
      <w:rFonts w:ascii="Symbol" w:hAnsi="Symbol" w:cs="StarSymbol" w:hint="default"/>
      <w:sz w:val="18"/>
      <w:szCs w:val="18"/>
    </w:rPr>
  </w:style>
  <w:style w:type="character" w:customStyle="1" w:styleId="WW8Num13z0">
    <w:name w:val="WW8Num13z0"/>
    <w:rsid w:val="00E765DA"/>
    <w:rPr>
      <w:rFonts w:ascii="Symbol" w:hAnsi="Symbol" w:hint="default"/>
    </w:rPr>
  </w:style>
  <w:style w:type="character" w:customStyle="1" w:styleId="WW-Absatz-Standardschriftart1">
    <w:name w:val="WW-Absatz-Standardschriftart1"/>
    <w:rsid w:val="00E765DA"/>
  </w:style>
  <w:style w:type="character" w:customStyle="1" w:styleId="WW-Absatz-Standardschriftart11">
    <w:name w:val="WW-Absatz-Standardschriftart11"/>
    <w:rsid w:val="00E765DA"/>
  </w:style>
  <w:style w:type="character" w:customStyle="1" w:styleId="WW-Absatz-Standardschriftart111">
    <w:name w:val="WW-Absatz-Standardschriftart111"/>
    <w:rsid w:val="00E765DA"/>
  </w:style>
  <w:style w:type="character" w:customStyle="1" w:styleId="WW-Absatz-Standardschriftart1111">
    <w:name w:val="WW-Absatz-Standardschriftart1111"/>
    <w:rsid w:val="00E765DA"/>
  </w:style>
  <w:style w:type="character" w:customStyle="1" w:styleId="27">
    <w:name w:val="Основной шрифт абзаца2"/>
    <w:rsid w:val="00E765DA"/>
  </w:style>
  <w:style w:type="character" w:customStyle="1" w:styleId="WW-Absatz-Standardschriftart11111">
    <w:name w:val="WW-Absatz-Standardschriftart11111"/>
    <w:rsid w:val="00E765DA"/>
  </w:style>
  <w:style w:type="character" w:customStyle="1" w:styleId="WW-Absatz-Standardschriftart111111">
    <w:name w:val="WW-Absatz-Standardschriftart111111"/>
    <w:rsid w:val="00E765DA"/>
  </w:style>
  <w:style w:type="character" w:customStyle="1" w:styleId="WW-Absatz-Standardschriftart1111111">
    <w:name w:val="WW-Absatz-Standardschriftart1111111"/>
    <w:rsid w:val="00E765DA"/>
  </w:style>
  <w:style w:type="character" w:customStyle="1" w:styleId="WW-Absatz-Standardschriftart11111111">
    <w:name w:val="WW-Absatz-Standardschriftart11111111"/>
    <w:rsid w:val="00E765DA"/>
  </w:style>
  <w:style w:type="character" w:customStyle="1" w:styleId="WW-Absatz-Standardschriftart111111111">
    <w:name w:val="WW-Absatz-Standardschriftart111111111"/>
    <w:rsid w:val="00E765DA"/>
  </w:style>
  <w:style w:type="character" w:customStyle="1" w:styleId="WW-Absatz-Standardschriftart1111111111">
    <w:name w:val="WW-Absatz-Standardschriftart1111111111"/>
    <w:rsid w:val="00E765DA"/>
  </w:style>
  <w:style w:type="character" w:customStyle="1" w:styleId="WW-Absatz-Standardschriftart11111111111">
    <w:name w:val="WW-Absatz-Standardschriftart11111111111"/>
    <w:rsid w:val="00E765DA"/>
  </w:style>
  <w:style w:type="character" w:customStyle="1" w:styleId="WW-Absatz-Standardschriftart111111111111">
    <w:name w:val="WW-Absatz-Standardschriftart111111111111"/>
    <w:rsid w:val="00E765DA"/>
  </w:style>
  <w:style w:type="character" w:customStyle="1" w:styleId="WW-Absatz-Standardschriftart1111111111111">
    <w:name w:val="WW-Absatz-Standardschriftart1111111111111"/>
    <w:rsid w:val="00E765DA"/>
  </w:style>
  <w:style w:type="character" w:customStyle="1" w:styleId="WW-Absatz-Standardschriftart11111111111111">
    <w:name w:val="WW-Absatz-Standardschriftart11111111111111"/>
    <w:rsid w:val="00E765DA"/>
  </w:style>
  <w:style w:type="character" w:customStyle="1" w:styleId="WW-Absatz-Standardschriftart111111111111111">
    <w:name w:val="WW-Absatz-Standardschriftart111111111111111"/>
    <w:rsid w:val="00E765DA"/>
  </w:style>
  <w:style w:type="character" w:customStyle="1" w:styleId="WW-Absatz-Standardschriftart1111111111111111">
    <w:name w:val="WW-Absatz-Standardschriftart1111111111111111"/>
    <w:rsid w:val="00E765DA"/>
  </w:style>
  <w:style w:type="character" w:customStyle="1" w:styleId="WW-Absatz-Standardschriftart11111111111111111">
    <w:name w:val="WW-Absatz-Standardschriftart11111111111111111"/>
    <w:rsid w:val="00E765DA"/>
  </w:style>
  <w:style w:type="character" w:customStyle="1" w:styleId="WW-Absatz-Standardschriftart111111111111111111">
    <w:name w:val="WW-Absatz-Standardschriftart111111111111111111"/>
    <w:rsid w:val="00E765DA"/>
  </w:style>
  <w:style w:type="character" w:customStyle="1" w:styleId="WW-Absatz-Standardschriftart1111111111111111111">
    <w:name w:val="WW-Absatz-Standardschriftart1111111111111111111"/>
    <w:rsid w:val="00E765DA"/>
  </w:style>
  <w:style w:type="character" w:customStyle="1" w:styleId="WW8Num2z0">
    <w:name w:val="WW8Num2z0"/>
    <w:rsid w:val="00E765DA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E765DA"/>
    <w:rPr>
      <w:rFonts w:ascii="Symbol" w:hAnsi="Symbol" w:hint="default"/>
      <w:color w:val="auto"/>
    </w:rPr>
  </w:style>
  <w:style w:type="character" w:customStyle="1" w:styleId="WW8Num12z0">
    <w:name w:val="WW8Num12z0"/>
    <w:rsid w:val="00E765DA"/>
    <w:rPr>
      <w:b w:val="0"/>
      <w:bCs w:val="0"/>
    </w:rPr>
  </w:style>
  <w:style w:type="character" w:customStyle="1" w:styleId="WW8Num18z0">
    <w:name w:val="WW8Num18z0"/>
    <w:rsid w:val="00E765DA"/>
    <w:rPr>
      <w:rFonts w:ascii="Wingdings" w:hAnsi="Wingdings" w:hint="default"/>
    </w:rPr>
  </w:style>
  <w:style w:type="character" w:customStyle="1" w:styleId="WW8Num19z0">
    <w:name w:val="WW8Num19z0"/>
    <w:rsid w:val="00E765DA"/>
    <w:rPr>
      <w:rFonts w:ascii="Symbol" w:hAnsi="Symbol" w:hint="default"/>
    </w:rPr>
  </w:style>
  <w:style w:type="character" w:customStyle="1" w:styleId="WW8Num25z0">
    <w:name w:val="WW8Num25z0"/>
    <w:rsid w:val="00E765DA"/>
    <w:rPr>
      <w:b w:val="0"/>
      <w:bCs w:val="0"/>
    </w:rPr>
  </w:style>
  <w:style w:type="character" w:customStyle="1" w:styleId="WW8Num29z0">
    <w:name w:val="WW8Num29z0"/>
    <w:rsid w:val="00E765DA"/>
    <w:rPr>
      <w:rFonts w:ascii="Comic Sans MS" w:eastAsia="Times New Roman" w:hAnsi="Comic Sans MS" w:cs="Times New Roman" w:hint="default"/>
    </w:rPr>
  </w:style>
  <w:style w:type="character" w:customStyle="1" w:styleId="WW-Absatz-Standardschriftart11111111111111111111">
    <w:name w:val="WW-Absatz-Standardschriftart11111111111111111111"/>
    <w:rsid w:val="00E765DA"/>
  </w:style>
  <w:style w:type="character" w:customStyle="1" w:styleId="WW-Absatz-Standardschriftart111111111111111111111">
    <w:name w:val="WW-Absatz-Standardschriftart111111111111111111111"/>
    <w:rsid w:val="00E765DA"/>
  </w:style>
  <w:style w:type="character" w:customStyle="1" w:styleId="WW-Absatz-Standardschriftart1111111111111111111111">
    <w:name w:val="WW-Absatz-Standardschriftart1111111111111111111111"/>
    <w:rsid w:val="00E765DA"/>
  </w:style>
  <w:style w:type="character" w:customStyle="1" w:styleId="WW-Absatz-Standardschriftart11111111111111111111111">
    <w:name w:val="WW-Absatz-Standardschriftart11111111111111111111111"/>
    <w:rsid w:val="00E765DA"/>
  </w:style>
  <w:style w:type="character" w:customStyle="1" w:styleId="WW8Num23z0">
    <w:name w:val="WW8Num23z0"/>
    <w:rsid w:val="00E765DA"/>
    <w:rPr>
      <w:rFonts w:ascii="Symbol" w:hAnsi="Symbol" w:hint="default"/>
    </w:rPr>
  </w:style>
  <w:style w:type="character" w:customStyle="1" w:styleId="WW8Num26z0">
    <w:name w:val="WW8Num26z0"/>
    <w:rsid w:val="00E765DA"/>
    <w:rPr>
      <w:rFonts w:ascii="Wingdings" w:hAnsi="Wingdings" w:hint="default"/>
    </w:rPr>
  </w:style>
  <w:style w:type="character" w:customStyle="1" w:styleId="WW8Num30z0">
    <w:name w:val="WW8Num30z0"/>
    <w:rsid w:val="00E765DA"/>
    <w:rPr>
      <w:sz w:val="32"/>
      <w:szCs w:val="32"/>
    </w:rPr>
  </w:style>
  <w:style w:type="character" w:customStyle="1" w:styleId="WW-Absatz-Standardschriftart111111111111111111111111">
    <w:name w:val="WW-Absatz-Standardschriftart111111111111111111111111"/>
    <w:rsid w:val="00E765DA"/>
  </w:style>
  <w:style w:type="character" w:customStyle="1" w:styleId="WW-Absatz-Standardschriftart1111111111111111111111111">
    <w:name w:val="WW-Absatz-Standardschriftart1111111111111111111111111"/>
    <w:rsid w:val="00E765DA"/>
  </w:style>
  <w:style w:type="character" w:customStyle="1" w:styleId="WW-Absatz-Standardschriftart11111111111111111111111111">
    <w:name w:val="WW-Absatz-Standardschriftart11111111111111111111111111"/>
    <w:rsid w:val="00E765DA"/>
  </w:style>
  <w:style w:type="character" w:customStyle="1" w:styleId="WW-Absatz-Standardschriftart111111111111111111111111111">
    <w:name w:val="WW-Absatz-Standardschriftart111111111111111111111111111"/>
    <w:rsid w:val="00E765DA"/>
  </w:style>
  <w:style w:type="character" w:customStyle="1" w:styleId="WW-Absatz-Standardschriftart1111111111111111111111111111">
    <w:name w:val="WW-Absatz-Standardschriftart1111111111111111111111111111"/>
    <w:rsid w:val="00E765DA"/>
  </w:style>
  <w:style w:type="character" w:customStyle="1" w:styleId="WW-Absatz-Standardschriftart11111111111111111111111111111">
    <w:name w:val="WW-Absatz-Standardschriftart11111111111111111111111111111"/>
    <w:rsid w:val="00E765DA"/>
  </w:style>
  <w:style w:type="character" w:customStyle="1" w:styleId="WW-Absatz-Standardschriftart111111111111111111111111111111">
    <w:name w:val="WW-Absatz-Standardschriftart111111111111111111111111111111"/>
    <w:rsid w:val="00E765DA"/>
  </w:style>
  <w:style w:type="character" w:customStyle="1" w:styleId="WW-Absatz-Standardschriftart1111111111111111111111111111111">
    <w:name w:val="WW-Absatz-Standardschriftart1111111111111111111111111111111"/>
    <w:rsid w:val="00E765DA"/>
  </w:style>
  <w:style w:type="character" w:customStyle="1" w:styleId="WW-Absatz-Standardschriftart11111111111111111111111111111111">
    <w:name w:val="WW-Absatz-Standardschriftart11111111111111111111111111111111"/>
    <w:rsid w:val="00E765DA"/>
  </w:style>
  <w:style w:type="character" w:customStyle="1" w:styleId="WW-Absatz-Standardschriftart111111111111111111111111111111111">
    <w:name w:val="WW-Absatz-Standardschriftart111111111111111111111111111111111"/>
    <w:rsid w:val="00E765DA"/>
  </w:style>
  <w:style w:type="character" w:customStyle="1" w:styleId="WW-Absatz-Standardschriftart1111111111111111111111111111111111">
    <w:name w:val="WW-Absatz-Standardschriftart1111111111111111111111111111111111"/>
    <w:rsid w:val="00E765DA"/>
  </w:style>
  <w:style w:type="character" w:customStyle="1" w:styleId="WW-Absatz-Standardschriftart11111111111111111111111111111111111">
    <w:name w:val="WW-Absatz-Standardschriftart11111111111111111111111111111111111"/>
    <w:rsid w:val="00E765DA"/>
  </w:style>
  <w:style w:type="character" w:customStyle="1" w:styleId="WW-Absatz-Standardschriftart111111111111111111111111111111111111">
    <w:name w:val="WW-Absatz-Standardschriftart111111111111111111111111111111111111"/>
    <w:rsid w:val="00E765DA"/>
  </w:style>
  <w:style w:type="character" w:customStyle="1" w:styleId="WW-Absatz-Standardschriftart1111111111111111111111111111111111111">
    <w:name w:val="WW-Absatz-Standardschriftart1111111111111111111111111111111111111"/>
    <w:rsid w:val="00E765DA"/>
  </w:style>
  <w:style w:type="character" w:customStyle="1" w:styleId="WW-Absatz-Standardschriftart11111111111111111111111111111111111111">
    <w:name w:val="WW-Absatz-Standardschriftart11111111111111111111111111111111111111"/>
    <w:rsid w:val="00E765DA"/>
  </w:style>
  <w:style w:type="character" w:customStyle="1" w:styleId="WW-Absatz-Standardschriftart111111111111111111111111111111111111111">
    <w:name w:val="WW-Absatz-Standardschriftart111111111111111111111111111111111111111"/>
    <w:rsid w:val="00E765DA"/>
  </w:style>
  <w:style w:type="character" w:customStyle="1" w:styleId="WW-Absatz-Standardschriftart1111111111111111111111111111111111111111">
    <w:name w:val="WW-Absatz-Standardschriftart1111111111111111111111111111111111111111"/>
    <w:rsid w:val="00E765DA"/>
  </w:style>
  <w:style w:type="character" w:customStyle="1" w:styleId="WW-Absatz-Standardschriftart11111111111111111111111111111111111111111">
    <w:name w:val="WW-Absatz-Standardschriftart11111111111111111111111111111111111111111"/>
    <w:rsid w:val="00E765DA"/>
  </w:style>
  <w:style w:type="character" w:customStyle="1" w:styleId="WW-Absatz-Standardschriftart111111111111111111111111111111111111111111">
    <w:name w:val="WW-Absatz-Standardschriftart111111111111111111111111111111111111111111"/>
    <w:rsid w:val="00E765DA"/>
  </w:style>
  <w:style w:type="character" w:customStyle="1" w:styleId="WW-Absatz-Standardschriftart1111111111111111111111111111111111111111111">
    <w:name w:val="WW-Absatz-Standardschriftart1111111111111111111111111111111111111111111"/>
    <w:rsid w:val="00E765DA"/>
  </w:style>
  <w:style w:type="character" w:customStyle="1" w:styleId="WW-Absatz-Standardschriftart11111111111111111111111111111111111111111111">
    <w:name w:val="WW-Absatz-Standardschriftart11111111111111111111111111111111111111111111"/>
    <w:rsid w:val="00E765DA"/>
  </w:style>
  <w:style w:type="character" w:customStyle="1" w:styleId="WW-Absatz-Standardschriftart111111111111111111111111111111111111111111111">
    <w:name w:val="WW-Absatz-Standardschriftart111111111111111111111111111111111111111111111"/>
    <w:rsid w:val="00E765DA"/>
  </w:style>
  <w:style w:type="character" w:customStyle="1" w:styleId="WW-Absatz-Standardschriftart1111111111111111111111111111111111111111111111">
    <w:name w:val="WW-Absatz-Standardschriftart1111111111111111111111111111111111111111111111"/>
    <w:rsid w:val="00E765DA"/>
  </w:style>
  <w:style w:type="character" w:customStyle="1" w:styleId="WW-Absatz-Standardschriftart11111111111111111111111111111111111111111111111">
    <w:name w:val="WW-Absatz-Standardschriftart11111111111111111111111111111111111111111111111"/>
    <w:rsid w:val="00E765DA"/>
  </w:style>
  <w:style w:type="character" w:customStyle="1" w:styleId="WW-Absatz-Standardschriftart111111111111111111111111111111111111111111111111">
    <w:name w:val="WW-Absatz-Standardschriftart111111111111111111111111111111111111111111111111"/>
    <w:rsid w:val="00E765DA"/>
  </w:style>
  <w:style w:type="character" w:customStyle="1" w:styleId="WW-Absatz-Standardschriftart1111111111111111111111111111111111111111111111111">
    <w:name w:val="WW-Absatz-Standardschriftart1111111111111111111111111111111111111111111111111"/>
    <w:rsid w:val="00E765D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765DA"/>
  </w:style>
  <w:style w:type="character" w:customStyle="1" w:styleId="WW8Num20z0">
    <w:name w:val="WW8Num20z0"/>
    <w:rsid w:val="00E765DA"/>
    <w:rPr>
      <w:rFonts w:ascii="Symbol" w:hAnsi="Symbol" w:hint="default"/>
    </w:rPr>
  </w:style>
  <w:style w:type="character" w:customStyle="1" w:styleId="WW8Num20z1">
    <w:name w:val="WW8Num20z1"/>
    <w:rsid w:val="00E765DA"/>
    <w:rPr>
      <w:rFonts w:ascii="Courier New" w:hAnsi="Courier New" w:cs="Courier New" w:hint="default"/>
    </w:rPr>
  </w:style>
  <w:style w:type="character" w:customStyle="1" w:styleId="WW8Num24z0">
    <w:name w:val="WW8Num24z0"/>
    <w:rsid w:val="00E765DA"/>
    <w:rPr>
      <w:rFonts w:ascii="Symbol" w:hAnsi="Symbol" w:hint="default"/>
    </w:rPr>
  </w:style>
  <w:style w:type="character" w:customStyle="1" w:styleId="WW8Num27z0">
    <w:name w:val="WW8Num27z0"/>
    <w:rsid w:val="00E765DA"/>
    <w:rPr>
      <w:rFonts w:ascii="Symbol" w:hAnsi="Symbol" w:hint="default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765D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765DA"/>
  </w:style>
  <w:style w:type="character" w:customStyle="1" w:styleId="WW8Num21z0">
    <w:name w:val="WW8Num21z0"/>
    <w:rsid w:val="00E765DA"/>
    <w:rPr>
      <w:rFonts w:ascii="Symbol" w:hAnsi="Symbol" w:hint="default"/>
    </w:rPr>
  </w:style>
  <w:style w:type="character" w:customStyle="1" w:styleId="WW8Num22z0">
    <w:name w:val="WW8Num22z0"/>
    <w:rsid w:val="00E765DA"/>
    <w:rPr>
      <w:sz w:val="32"/>
      <w:szCs w:val="32"/>
    </w:rPr>
  </w:style>
  <w:style w:type="character" w:customStyle="1" w:styleId="WW8Num25z1">
    <w:name w:val="WW8Num25z1"/>
    <w:rsid w:val="00E765DA"/>
    <w:rPr>
      <w:rFonts w:ascii="Courier New" w:hAnsi="Courier New" w:cs="Courier New" w:hint="default"/>
    </w:rPr>
  </w:style>
  <w:style w:type="character" w:customStyle="1" w:styleId="WW8Num32z0">
    <w:name w:val="WW8Num32z0"/>
    <w:rsid w:val="00E765DA"/>
    <w:rPr>
      <w:rFonts w:ascii="Symbol" w:hAnsi="Symbol" w:hint="default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765D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765D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765DA"/>
  </w:style>
  <w:style w:type="character" w:customStyle="1" w:styleId="WW8Num28z0">
    <w:name w:val="WW8Num28z0"/>
    <w:rsid w:val="00E765DA"/>
    <w:rPr>
      <w:rFonts w:ascii="Symbol" w:hAnsi="Symbol" w:hint="default"/>
    </w:rPr>
  </w:style>
  <w:style w:type="character" w:customStyle="1" w:styleId="WW8Num33z0">
    <w:name w:val="WW8Num33z0"/>
    <w:rsid w:val="00E765DA"/>
    <w:rPr>
      <w:rFonts w:ascii="Wingdings" w:hAnsi="Wingdings" w:hint="default"/>
    </w:rPr>
  </w:style>
  <w:style w:type="character" w:customStyle="1" w:styleId="WW8Num35z0">
    <w:name w:val="WW8Num35z0"/>
    <w:rsid w:val="00E765DA"/>
    <w:rPr>
      <w:rFonts w:ascii="Symbol" w:hAnsi="Symbol" w:hint="default"/>
    </w:rPr>
  </w:style>
  <w:style w:type="character" w:customStyle="1" w:styleId="WW8Num35z1">
    <w:name w:val="WW8Num35z1"/>
    <w:rsid w:val="00E765DA"/>
    <w:rPr>
      <w:rFonts w:ascii="Courier New" w:hAnsi="Courier New" w:cs="Courier New" w:hint="default"/>
    </w:rPr>
  </w:style>
  <w:style w:type="character" w:customStyle="1" w:styleId="WW8Num39z0">
    <w:name w:val="WW8Num39z0"/>
    <w:rsid w:val="00E765DA"/>
    <w:rPr>
      <w:sz w:val="32"/>
      <w:szCs w:val="32"/>
    </w:rPr>
  </w:style>
  <w:style w:type="character" w:customStyle="1" w:styleId="WW8Num42z0">
    <w:name w:val="WW8Num42z0"/>
    <w:rsid w:val="00E765DA"/>
    <w:rPr>
      <w:rFonts w:ascii="Symbol" w:hAnsi="Symbol" w:hint="default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765DA"/>
  </w:style>
  <w:style w:type="character" w:customStyle="1" w:styleId="WW8Num1z0">
    <w:name w:val="WW8Num1z0"/>
    <w:rsid w:val="00E765DA"/>
    <w:rPr>
      <w:rFonts w:ascii="Symbol" w:hAnsi="Symbol" w:hint="default"/>
      <w:strike w:val="0"/>
      <w:dstrike w:val="0"/>
      <w:color w:val="auto"/>
      <w:u w:val="none"/>
      <w:effect w:val="none"/>
    </w:rPr>
  </w:style>
  <w:style w:type="character" w:customStyle="1" w:styleId="WW8Num4z1">
    <w:name w:val="WW8Num4z1"/>
    <w:rsid w:val="00E765DA"/>
    <w:rPr>
      <w:rFonts w:ascii="Courier New" w:hAnsi="Courier New" w:cs="Courier New" w:hint="default"/>
    </w:rPr>
  </w:style>
  <w:style w:type="character" w:customStyle="1" w:styleId="WW8Num4z2">
    <w:name w:val="WW8Num4z2"/>
    <w:rsid w:val="00E765DA"/>
    <w:rPr>
      <w:rFonts w:ascii="Wingdings" w:hAnsi="Wingdings" w:hint="default"/>
    </w:rPr>
  </w:style>
  <w:style w:type="character" w:customStyle="1" w:styleId="WW8Num5z1">
    <w:name w:val="WW8Num5z1"/>
    <w:rsid w:val="00E765DA"/>
    <w:rPr>
      <w:rFonts w:ascii="Courier New" w:hAnsi="Courier New" w:cs="Courier New" w:hint="default"/>
    </w:rPr>
  </w:style>
  <w:style w:type="character" w:customStyle="1" w:styleId="WW8Num5z2">
    <w:name w:val="WW8Num5z2"/>
    <w:rsid w:val="00E765DA"/>
    <w:rPr>
      <w:rFonts w:ascii="Wingdings" w:hAnsi="Wingdings" w:hint="default"/>
    </w:rPr>
  </w:style>
  <w:style w:type="character" w:customStyle="1" w:styleId="WW8Num7z1">
    <w:name w:val="WW8Num7z1"/>
    <w:rsid w:val="00E765DA"/>
    <w:rPr>
      <w:rFonts w:ascii="Courier New" w:hAnsi="Courier New" w:cs="Courier New" w:hint="default"/>
    </w:rPr>
  </w:style>
  <w:style w:type="character" w:customStyle="1" w:styleId="WW8Num7z2">
    <w:name w:val="WW8Num7z2"/>
    <w:rsid w:val="00E765DA"/>
    <w:rPr>
      <w:rFonts w:ascii="Wingdings" w:hAnsi="Wingdings" w:hint="default"/>
    </w:rPr>
  </w:style>
  <w:style w:type="character" w:customStyle="1" w:styleId="WW8Num10z1">
    <w:name w:val="WW8Num10z1"/>
    <w:rsid w:val="00E765DA"/>
    <w:rPr>
      <w:rFonts w:ascii="Courier New" w:hAnsi="Courier New" w:cs="Courier New" w:hint="default"/>
    </w:rPr>
  </w:style>
  <w:style w:type="character" w:customStyle="1" w:styleId="WW8Num10z3">
    <w:name w:val="WW8Num10z3"/>
    <w:rsid w:val="00E765DA"/>
    <w:rPr>
      <w:rFonts w:ascii="Symbol" w:hAnsi="Symbol" w:hint="default"/>
    </w:rPr>
  </w:style>
  <w:style w:type="character" w:customStyle="1" w:styleId="WW8Num11z1">
    <w:name w:val="WW8Num11z1"/>
    <w:rsid w:val="00E765DA"/>
    <w:rPr>
      <w:rFonts w:ascii="Courier New" w:hAnsi="Courier New" w:cs="Courier New" w:hint="default"/>
    </w:rPr>
  </w:style>
  <w:style w:type="character" w:customStyle="1" w:styleId="WW8Num14z1">
    <w:name w:val="WW8Num14z1"/>
    <w:rsid w:val="00E765DA"/>
    <w:rPr>
      <w:rFonts w:ascii="Courier New" w:hAnsi="Courier New" w:cs="Courier New" w:hint="default"/>
    </w:rPr>
  </w:style>
  <w:style w:type="character" w:customStyle="1" w:styleId="WW8Num14z2">
    <w:name w:val="WW8Num14z2"/>
    <w:rsid w:val="00E765DA"/>
    <w:rPr>
      <w:rFonts w:ascii="Wingdings" w:hAnsi="Wingdings" w:hint="default"/>
    </w:rPr>
  </w:style>
  <w:style w:type="character" w:customStyle="1" w:styleId="WW8Num16z1">
    <w:name w:val="WW8Num16z1"/>
    <w:rsid w:val="00E765DA"/>
    <w:rPr>
      <w:rFonts w:ascii="Courier New" w:hAnsi="Courier New" w:cs="Courier New" w:hint="default"/>
    </w:rPr>
  </w:style>
  <w:style w:type="character" w:customStyle="1" w:styleId="WW8Num16z2">
    <w:name w:val="WW8Num16z2"/>
    <w:rsid w:val="00E765DA"/>
    <w:rPr>
      <w:rFonts w:ascii="Wingdings" w:hAnsi="Wingdings" w:hint="default"/>
    </w:rPr>
  </w:style>
  <w:style w:type="character" w:customStyle="1" w:styleId="WW8Num19z1">
    <w:name w:val="WW8Num19z1"/>
    <w:rsid w:val="00E765DA"/>
    <w:rPr>
      <w:rFonts w:ascii="Courier New" w:hAnsi="Courier New" w:cs="Courier New" w:hint="default"/>
    </w:rPr>
  </w:style>
  <w:style w:type="character" w:customStyle="1" w:styleId="WW8Num19z2">
    <w:name w:val="WW8Num19z2"/>
    <w:rsid w:val="00E765DA"/>
    <w:rPr>
      <w:rFonts w:ascii="Wingdings" w:hAnsi="Wingdings" w:hint="default"/>
    </w:rPr>
  </w:style>
  <w:style w:type="character" w:customStyle="1" w:styleId="WW8Num21z1">
    <w:name w:val="WW8Num21z1"/>
    <w:rsid w:val="00E765DA"/>
    <w:rPr>
      <w:rFonts w:ascii="Courier New" w:hAnsi="Courier New" w:cs="Courier New" w:hint="default"/>
    </w:rPr>
  </w:style>
  <w:style w:type="character" w:customStyle="1" w:styleId="WW8Num21z2">
    <w:name w:val="WW8Num21z2"/>
    <w:rsid w:val="00E765DA"/>
    <w:rPr>
      <w:rFonts w:ascii="Wingdings" w:hAnsi="Wingdings" w:hint="default"/>
    </w:rPr>
  </w:style>
  <w:style w:type="character" w:customStyle="1" w:styleId="WW8Num24z1">
    <w:name w:val="WW8Num24z1"/>
    <w:rsid w:val="00E765DA"/>
    <w:rPr>
      <w:rFonts w:ascii="Courier New" w:hAnsi="Courier New" w:cs="Courier New" w:hint="default"/>
    </w:rPr>
  </w:style>
  <w:style w:type="character" w:customStyle="1" w:styleId="WW8Num24z2">
    <w:name w:val="WW8Num24z2"/>
    <w:rsid w:val="00E765DA"/>
    <w:rPr>
      <w:rFonts w:ascii="Wingdings" w:hAnsi="Wingdings" w:hint="default"/>
    </w:rPr>
  </w:style>
  <w:style w:type="character" w:customStyle="1" w:styleId="WW8Num27z1">
    <w:name w:val="WW8Num27z1"/>
    <w:rsid w:val="00E765DA"/>
    <w:rPr>
      <w:rFonts w:ascii="Courier New" w:hAnsi="Courier New" w:cs="Courier New" w:hint="default"/>
    </w:rPr>
  </w:style>
  <w:style w:type="character" w:customStyle="1" w:styleId="WW8Num27z2">
    <w:name w:val="WW8Num27z2"/>
    <w:rsid w:val="00E765DA"/>
    <w:rPr>
      <w:rFonts w:ascii="Wingdings" w:hAnsi="Wingdings" w:hint="default"/>
    </w:rPr>
  </w:style>
  <w:style w:type="character" w:customStyle="1" w:styleId="WW8Num28z1">
    <w:name w:val="WW8Num28z1"/>
    <w:rsid w:val="00E765DA"/>
    <w:rPr>
      <w:rFonts w:ascii="Courier New" w:hAnsi="Courier New" w:cs="Courier New" w:hint="default"/>
    </w:rPr>
  </w:style>
  <w:style w:type="character" w:customStyle="1" w:styleId="WW8Num28z2">
    <w:name w:val="WW8Num28z2"/>
    <w:rsid w:val="00E765DA"/>
    <w:rPr>
      <w:rFonts w:ascii="Wingdings" w:hAnsi="Wingdings" w:hint="default"/>
    </w:rPr>
  </w:style>
  <w:style w:type="character" w:customStyle="1" w:styleId="WW8Num31z0">
    <w:name w:val="WW8Num31z0"/>
    <w:rsid w:val="00E765DA"/>
    <w:rPr>
      <w:rFonts w:ascii="Symbol" w:hAnsi="Symbol" w:hint="default"/>
    </w:rPr>
  </w:style>
  <w:style w:type="character" w:customStyle="1" w:styleId="WW8Num31z1">
    <w:name w:val="WW8Num31z1"/>
    <w:rsid w:val="00E765DA"/>
    <w:rPr>
      <w:rFonts w:ascii="Courier New" w:hAnsi="Courier New" w:cs="Courier New" w:hint="default"/>
    </w:rPr>
  </w:style>
  <w:style w:type="character" w:customStyle="1" w:styleId="WW8Num31z2">
    <w:name w:val="WW8Num31z2"/>
    <w:rsid w:val="00E765DA"/>
    <w:rPr>
      <w:rFonts w:ascii="Wingdings" w:hAnsi="Wingdings" w:hint="default"/>
    </w:rPr>
  </w:style>
  <w:style w:type="character" w:customStyle="1" w:styleId="WW8Num34z0">
    <w:name w:val="WW8Num34z0"/>
    <w:rsid w:val="00E765DA"/>
    <w:rPr>
      <w:rFonts w:ascii="Symbol" w:hAnsi="Symbol" w:hint="default"/>
    </w:rPr>
  </w:style>
  <w:style w:type="character" w:customStyle="1" w:styleId="WW8Num34z1">
    <w:name w:val="WW8Num34z1"/>
    <w:rsid w:val="00E765DA"/>
    <w:rPr>
      <w:rFonts w:ascii="Courier New" w:hAnsi="Courier New" w:cs="Courier New" w:hint="default"/>
    </w:rPr>
  </w:style>
  <w:style w:type="character" w:customStyle="1" w:styleId="WW8Num34z2">
    <w:name w:val="WW8Num34z2"/>
    <w:rsid w:val="00E765DA"/>
    <w:rPr>
      <w:rFonts w:ascii="Wingdings" w:hAnsi="Wingdings" w:hint="default"/>
    </w:rPr>
  </w:style>
  <w:style w:type="character" w:customStyle="1" w:styleId="WW8Num35z2">
    <w:name w:val="WW8Num35z2"/>
    <w:rsid w:val="00E765DA"/>
    <w:rPr>
      <w:rFonts w:ascii="Wingdings" w:hAnsi="Wingdings" w:hint="default"/>
    </w:rPr>
  </w:style>
  <w:style w:type="character" w:customStyle="1" w:styleId="WW8Num36z0">
    <w:name w:val="WW8Num36z0"/>
    <w:rsid w:val="00E765DA"/>
    <w:rPr>
      <w:rFonts w:ascii="Wingdings" w:hAnsi="Wingdings" w:hint="default"/>
    </w:rPr>
  </w:style>
  <w:style w:type="character" w:customStyle="1" w:styleId="WW8Num36z1">
    <w:name w:val="WW8Num36z1"/>
    <w:rsid w:val="00E765DA"/>
    <w:rPr>
      <w:rFonts w:ascii="Courier New" w:hAnsi="Courier New" w:cs="Courier New" w:hint="default"/>
    </w:rPr>
  </w:style>
  <w:style w:type="character" w:customStyle="1" w:styleId="WW8Num36z3">
    <w:name w:val="WW8Num36z3"/>
    <w:rsid w:val="00E765DA"/>
    <w:rPr>
      <w:rFonts w:ascii="Symbol" w:hAnsi="Symbol" w:hint="default"/>
    </w:rPr>
  </w:style>
  <w:style w:type="character" w:customStyle="1" w:styleId="WW8Num37z0">
    <w:name w:val="WW8Num37z0"/>
    <w:rsid w:val="00E765DA"/>
    <w:rPr>
      <w:rFonts w:ascii="Wingdings" w:hAnsi="Wingdings" w:hint="default"/>
    </w:rPr>
  </w:style>
  <w:style w:type="character" w:customStyle="1" w:styleId="WW8Num40z0">
    <w:name w:val="WW8Num40z0"/>
    <w:rsid w:val="00E765DA"/>
    <w:rPr>
      <w:rFonts w:ascii="Symbol" w:hAnsi="Symbol" w:hint="default"/>
    </w:rPr>
  </w:style>
  <w:style w:type="character" w:customStyle="1" w:styleId="WW8Num40z1">
    <w:name w:val="WW8Num40z1"/>
    <w:rsid w:val="00E765DA"/>
    <w:rPr>
      <w:rFonts w:ascii="Courier New" w:hAnsi="Courier New" w:cs="Courier New" w:hint="default"/>
    </w:rPr>
  </w:style>
  <w:style w:type="character" w:customStyle="1" w:styleId="WW8Num40z2">
    <w:name w:val="WW8Num40z2"/>
    <w:rsid w:val="00E765DA"/>
    <w:rPr>
      <w:rFonts w:ascii="Wingdings" w:hAnsi="Wingdings" w:hint="default"/>
    </w:rPr>
  </w:style>
  <w:style w:type="character" w:customStyle="1" w:styleId="WW8Num42z1">
    <w:name w:val="WW8Num42z1"/>
    <w:rsid w:val="00E765DA"/>
    <w:rPr>
      <w:rFonts w:ascii="Courier New" w:hAnsi="Courier New" w:cs="Courier New" w:hint="default"/>
    </w:rPr>
  </w:style>
  <w:style w:type="character" w:customStyle="1" w:styleId="WW8Num42z2">
    <w:name w:val="WW8Num42z2"/>
    <w:rsid w:val="00E765DA"/>
    <w:rPr>
      <w:rFonts w:ascii="Wingdings" w:hAnsi="Wingdings" w:hint="default"/>
    </w:rPr>
  </w:style>
  <w:style w:type="character" w:customStyle="1" w:styleId="18">
    <w:name w:val="Основной шрифт абзаца1"/>
    <w:rsid w:val="00E765DA"/>
  </w:style>
  <w:style w:type="character" w:customStyle="1" w:styleId="19">
    <w:name w:val="Знак Знак1"/>
    <w:basedOn w:val="18"/>
    <w:rsid w:val="00E765DA"/>
  </w:style>
  <w:style w:type="character" w:customStyle="1" w:styleId="af8">
    <w:name w:val="Знак Знак"/>
    <w:basedOn w:val="18"/>
    <w:rsid w:val="00E765DA"/>
    <w:rPr>
      <w:sz w:val="40"/>
      <w:lang w:val="ru-RU" w:eastAsia="ar-SA" w:bidi="ar-SA"/>
    </w:rPr>
  </w:style>
  <w:style w:type="character" w:customStyle="1" w:styleId="44">
    <w:name w:val="Знак Знак4"/>
    <w:basedOn w:val="18"/>
    <w:rsid w:val="00E765DA"/>
    <w:rPr>
      <w:b/>
      <w:bCs w:val="0"/>
      <w:sz w:val="28"/>
      <w:lang w:val="ru-RU" w:eastAsia="ar-SA" w:bidi="ar-SA"/>
    </w:rPr>
  </w:style>
  <w:style w:type="character" w:customStyle="1" w:styleId="28">
    <w:name w:val="Знак Знак2"/>
    <w:basedOn w:val="18"/>
    <w:rsid w:val="00E765DA"/>
    <w:rPr>
      <w:sz w:val="40"/>
      <w:lang w:val="ru-RU" w:eastAsia="ar-SA" w:bidi="ar-SA"/>
    </w:rPr>
  </w:style>
  <w:style w:type="character" w:customStyle="1" w:styleId="36">
    <w:name w:val="Знак Знак3"/>
    <w:basedOn w:val="18"/>
    <w:rsid w:val="00E765DA"/>
    <w:rPr>
      <w:sz w:val="28"/>
      <w:szCs w:val="28"/>
      <w:lang w:val="ru-RU" w:eastAsia="ar-SA" w:bidi="ar-SA"/>
    </w:rPr>
  </w:style>
  <w:style w:type="character" w:customStyle="1" w:styleId="af9">
    <w:name w:val="Маркеры списка"/>
    <w:rsid w:val="00E765DA"/>
    <w:rPr>
      <w:rFonts w:ascii="OpenSymbol" w:eastAsia="OpenSymbol" w:hAnsi="OpenSymbol" w:cs="OpenSymbol" w:hint="eastAsia"/>
    </w:rPr>
  </w:style>
  <w:style w:type="character" w:customStyle="1" w:styleId="FontStyle74">
    <w:name w:val="Font Style74"/>
    <w:basedOn w:val="18"/>
    <w:rsid w:val="00E765DA"/>
    <w:rPr>
      <w:rFonts w:ascii="Times New Roman" w:hAnsi="Times New Roman" w:cs="Times New Roman" w:hint="default"/>
      <w:sz w:val="22"/>
      <w:szCs w:val="22"/>
    </w:rPr>
  </w:style>
  <w:style w:type="character" w:customStyle="1" w:styleId="afa">
    <w:name w:val="Символ нумерации"/>
    <w:rsid w:val="00E765DA"/>
  </w:style>
  <w:style w:type="character" w:customStyle="1" w:styleId="ListLabel1">
    <w:name w:val="ListLabel 1"/>
    <w:rsid w:val="00E765D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765DA"/>
  </w:style>
  <w:style w:type="character" w:styleId="afb">
    <w:name w:val="Strong"/>
    <w:basedOn w:val="a0"/>
    <w:uiPriority w:val="22"/>
    <w:qFormat/>
    <w:rsid w:val="00E76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8FCD-42BF-48F3-A38A-308C62F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2014-10-09T11:02:00Z</cp:lastPrinted>
  <dcterms:created xsi:type="dcterms:W3CDTF">2014-10-09T10:01:00Z</dcterms:created>
  <dcterms:modified xsi:type="dcterms:W3CDTF">2014-10-09T11:05:00Z</dcterms:modified>
</cp:coreProperties>
</file>